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Times New Roman" w:cs="Times New Roman"/>
          <w:sz w:val="28"/>
          <w:szCs w:val="28"/>
          <w:lang w:eastAsia="ru-RU"/>
        </w:rPr>
        <w:t xml:space="preserve">                                                                   </w:t>
      </w:r>
      <w:r>
        <w:rPr>
          <w:rFonts w:eastAsia="Times New Roman" w:cs="Times New Roman"/>
          <w:sz w:val="26"/>
          <w:szCs w:val="26"/>
          <w:lang w:val="ru-RU" w:eastAsia="ru-RU"/>
        </w:rPr>
        <w:t xml:space="preserve">Приложение № </w:t>
      </w:r>
      <w:r>
        <w:rPr>
          <w:rFonts w:eastAsia="Times New Roman" w:cs="Times New Roman"/>
          <w:sz w:val="26"/>
          <w:szCs w:val="26"/>
          <w:lang w:val="ru-RU" w:eastAsia="ru-RU"/>
        </w:rPr>
        <w:t>1</w:t>
      </w:r>
      <w:r>
        <w:rPr>
          <w:rFonts w:cs="Times New Roman"/>
          <w:sz w:val="26"/>
          <w:szCs w:val="26"/>
        </w:rPr>
        <w:t xml:space="preserve"> </w:t>
      </w:r>
    </w:p>
    <w:p>
      <w:pPr>
        <w:pStyle w:val="Style21"/>
        <w:jc w:val="cente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к </w:t>
      </w:r>
      <w:r>
        <w:rPr>
          <w:rFonts w:cs="Times New Roman" w:ascii="Times New Roman" w:hAnsi="Times New Roman"/>
          <w:sz w:val="24"/>
          <w:szCs w:val="24"/>
        </w:rPr>
        <w:t>приказ</w:t>
      </w:r>
      <w:r>
        <w:rPr>
          <w:rFonts w:cs="Times New Roman" w:ascii="Times New Roman" w:hAnsi="Times New Roman"/>
          <w:sz w:val="24"/>
          <w:szCs w:val="24"/>
        </w:rPr>
        <w:t>у</w:t>
      </w:r>
      <w:r>
        <w:rPr>
          <w:rFonts w:cs="Times New Roman" w:ascii="Times New Roman" w:hAnsi="Times New Roman"/>
          <w:sz w:val="24"/>
          <w:szCs w:val="24"/>
        </w:rPr>
        <w:t xml:space="preserve"> председателя  </w:t>
      </w:r>
    </w:p>
    <w:p>
      <w:pPr>
        <w:pStyle w:val="Style21"/>
        <w:jc w:val="center"/>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ревизионной комиссии</w:t>
      </w:r>
    </w:p>
    <w:p>
      <w:pPr>
        <w:pStyle w:val="Style21"/>
        <w:jc w:val="center"/>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городского округа </w:t>
      </w:r>
    </w:p>
    <w:p>
      <w:pPr>
        <w:pStyle w:val="Style2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Архангельской области</w:t>
      </w:r>
    </w:p>
    <w:p>
      <w:pPr>
        <w:pStyle w:val="Style21"/>
        <w:jc w:val="center"/>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 xml:space="preserve">«Город Новодвинск» </w:t>
      </w:r>
    </w:p>
    <w:p>
      <w:pPr>
        <w:pStyle w:val="Style21"/>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en-US"/>
        </w:rPr>
        <w:t xml:space="preserve"> </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от  № </w:t>
      </w:r>
      <w:r>
        <w:rPr>
          <w:rFonts w:cs="Times New Roman" w:ascii="Times New Roman" w:hAnsi="Times New Roman"/>
          <w:sz w:val="24"/>
          <w:szCs w:val="24"/>
        </w:rPr>
        <w:t>11-рр от 31.08.2023</w:t>
      </w:r>
    </w:p>
    <w:p>
      <w:pPr>
        <w:pStyle w:val="Normal"/>
        <w:autoSpaceDE w:val="false"/>
        <w:spacing w:lineRule="auto" w:line="240"/>
        <w:jc w:val="center"/>
        <w:rPr>
          <w:rFonts w:eastAsia="Times New Roman"/>
          <w:bCs/>
          <w:szCs w:val="28"/>
        </w:rPr>
      </w:pPr>
      <w:r>
        <w:rPr>
          <w:rFonts w:eastAsia="Times New Roman"/>
          <w:bCs/>
          <w:szCs w:val="28"/>
        </w:rPr>
      </w:r>
    </w:p>
    <w:p>
      <w:pPr>
        <w:pStyle w:val="Normal"/>
        <w:autoSpaceDE w:val="false"/>
        <w:spacing w:lineRule="auto" w:line="240"/>
        <w:jc w:val="center"/>
        <w:rPr>
          <w:rFonts w:eastAsia="Times New Roman"/>
          <w:bCs/>
          <w:szCs w:val="28"/>
        </w:rPr>
      </w:pPr>
      <w:r>
        <w:rPr>
          <w:rFonts w:eastAsia="Times New Roman"/>
          <w:bCs/>
          <w:szCs w:val="28"/>
        </w:rPr>
      </w:r>
    </w:p>
    <w:p>
      <w:pPr>
        <w:pStyle w:val="Normal"/>
        <w:autoSpaceDE w:val="false"/>
        <w:spacing w:lineRule="auto" w:line="240"/>
        <w:jc w:val="center"/>
        <w:rPr>
          <w:rFonts w:eastAsia="Times New Roman"/>
          <w:bCs/>
          <w:szCs w:val="28"/>
        </w:rPr>
      </w:pPr>
      <w:r>
        <w:rPr>
          <w:rFonts w:eastAsia="Times New Roman"/>
          <w:bCs/>
          <w:szCs w:val="28"/>
        </w:rPr>
      </w:r>
    </w:p>
    <w:p>
      <w:pPr>
        <w:pStyle w:val="Normal"/>
        <w:spacing w:lineRule="auto" w:line="240" w:before="0" w:after="0"/>
        <w:jc w:val="center"/>
        <w:rPr>
          <w:rFonts w:ascii="Times New Roman" w:hAnsi="Times New Roman" w:cs="Times New Roman"/>
          <w:bCs/>
          <w:color w:val="000000"/>
          <w:sz w:val="28"/>
          <w:szCs w:val="28"/>
          <w:lang w:eastAsia="ru-RU"/>
        </w:rPr>
      </w:pPr>
      <w:r>
        <w:rPr>
          <w:rFonts w:cs="Times New Roman"/>
          <w:bCs/>
          <w:color w:val="000000"/>
          <w:sz w:val="28"/>
          <w:szCs w:val="28"/>
          <w:lang w:eastAsia="ru-RU"/>
        </w:rPr>
      </w:r>
    </w:p>
    <w:p>
      <w:pPr>
        <w:pStyle w:val="Normal"/>
        <w:spacing w:lineRule="auto" w:line="240" w:before="0" w:after="0"/>
        <w:jc w:val="center"/>
        <w:rPr>
          <w:rFonts w:ascii="Times New Roman" w:hAnsi="Times New Roman" w:cs="Times New Roman"/>
          <w:b/>
          <w:b/>
          <w:bCs/>
          <w:color w:val="000000"/>
          <w:sz w:val="28"/>
          <w:szCs w:val="28"/>
          <w:lang w:val="ru-RU" w:eastAsia="ru-RU"/>
        </w:rPr>
      </w:pPr>
      <w:r>
        <w:rPr>
          <w:rFonts w:cs="Times New Roman"/>
          <w:b/>
          <w:bCs/>
          <w:color w:val="000000"/>
          <w:sz w:val="28"/>
          <w:szCs w:val="28"/>
          <w:lang w:val="ru-RU" w:eastAsia="ru-RU"/>
        </w:rPr>
        <w:t>ГОРОДСКОЙ ОКРУГ АРХАНГЕЛЬСКОЙ ОБЛАСТИ</w:t>
      </w:r>
    </w:p>
    <w:p>
      <w:pPr>
        <w:pStyle w:val="Normal"/>
        <w:autoSpaceDE w:val="false"/>
        <w:spacing w:lineRule="auto" w:line="240" w:before="0" w:after="0"/>
        <w:jc w:val="center"/>
        <w:rPr>
          <w:rFonts w:ascii="Times New Roman" w:hAnsi="Times New Roman" w:eastAsia="Times New Roman" w:cs="Times New Roman"/>
          <w:b/>
          <w:b/>
          <w:bCs/>
          <w:color w:val="000000"/>
          <w:sz w:val="28"/>
          <w:szCs w:val="28"/>
          <w:lang w:val="ru-RU" w:eastAsia="ru-RU"/>
        </w:rPr>
      </w:pPr>
      <w:r>
        <w:rPr>
          <w:rFonts w:eastAsia="Times New Roman" w:cs="Times New Roman"/>
          <w:b/>
          <w:bCs/>
          <w:color w:val="000000"/>
          <w:sz w:val="28"/>
          <w:szCs w:val="28"/>
          <w:lang w:val="ru-RU" w:eastAsia="ru-RU"/>
        </w:rPr>
        <w:t>«ГОРОД НОВОДВИНСК»</w:t>
      </w:r>
    </w:p>
    <w:p>
      <w:pPr>
        <w:pStyle w:val="Normal"/>
        <w:autoSpaceDE w:val="false"/>
        <w:spacing w:lineRule="auto" w:line="240"/>
        <w:jc w:val="center"/>
        <w:rPr>
          <w:rFonts w:eastAsia="Times New Roman"/>
          <w:bCs/>
          <w:szCs w:val="28"/>
        </w:rPr>
      </w:pPr>
      <w:r>
        <w:rPr>
          <w:rFonts w:eastAsia="Times New Roman"/>
          <w:bCs/>
          <w:szCs w:val="28"/>
        </w:rPr>
      </w:r>
    </w:p>
    <w:p>
      <w:pPr>
        <w:pStyle w:val="Normal"/>
        <w:autoSpaceDE w:val="false"/>
        <w:spacing w:lineRule="auto" w:line="240"/>
        <w:jc w:val="center"/>
        <w:rPr>
          <w:rFonts w:eastAsia="Times New Roman"/>
          <w:bCs/>
          <w:szCs w:val="28"/>
        </w:rPr>
      </w:pPr>
      <w:r>
        <w:rPr>
          <w:rFonts w:eastAsia="Times New Roman"/>
          <w:bCs/>
          <w:szCs w:val="28"/>
        </w:rPr>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СТАНДАРТ ВНЕШНЕГО МУНИЦИПАЛЬНОГО</w:t>
      </w:r>
    </w:p>
    <w:p>
      <w:pPr>
        <w:pStyle w:val="Style21"/>
        <w:jc w:val="center"/>
        <w:rPr>
          <w:rFonts w:ascii="Times New Roman" w:hAnsi="Times New Roman" w:cs="Times New Roman"/>
          <w:b/>
          <w:b/>
          <w:sz w:val="28"/>
          <w:szCs w:val="28"/>
        </w:rPr>
      </w:pPr>
      <w:r>
        <w:rPr>
          <w:rFonts w:cs="Times New Roman" w:ascii="Times New Roman" w:hAnsi="Times New Roman"/>
          <w:b/>
          <w:sz w:val="28"/>
          <w:szCs w:val="28"/>
        </w:rPr>
        <w:t>ФИНАНСОВОГО КОНТРОЛЯ</w:t>
      </w:r>
    </w:p>
    <w:p>
      <w:pPr>
        <w:pStyle w:val="Normal"/>
        <w:tabs>
          <w:tab w:val="clear" w:pos="706"/>
          <w:tab w:val="left" w:pos="1260" w:leader="none"/>
        </w:tabs>
        <w:suppressAutoHyphens w:val="true"/>
        <w:spacing w:lineRule="auto" w:line="240"/>
        <w:jc w:val="center"/>
        <w:rPr>
          <w:b/>
          <w:b/>
        </w:rPr>
      </w:pPr>
      <w:r>
        <w:rPr>
          <w:b/>
        </w:rPr>
      </w:r>
    </w:p>
    <w:p>
      <w:pPr>
        <w:pStyle w:val="Normal"/>
        <w:tabs>
          <w:tab w:val="clear" w:pos="706"/>
          <w:tab w:val="left" w:pos="1260" w:leader="none"/>
        </w:tabs>
        <w:suppressAutoHyphens w:val="true"/>
        <w:spacing w:lineRule="auto" w:line="240"/>
        <w:jc w:val="center"/>
        <w:rPr>
          <w:b/>
          <w:b/>
        </w:rPr>
      </w:pPr>
      <w:r>
        <w:rPr>
          <w:b/>
        </w:rPr>
      </w:r>
    </w:p>
    <w:p>
      <w:pPr>
        <w:pStyle w:val="Normal"/>
        <w:spacing w:lineRule="auto" w:line="240"/>
        <w:jc w:val="center"/>
        <w:rPr/>
      </w:pPr>
      <w:r>
        <w:rPr>
          <w:rFonts w:cs="Times New Roman"/>
          <w:b/>
          <w:sz w:val="28"/>
          <w:szCs w:val="28"/>
          <w:lang w:eastAsia="ar-SA"/>
        </w:rPr>
        <w:t>СФК 0</w:t>
      </w:r>
      <w:r>
        <w:rPr>
          <w:rFonts w:cs="Times New Roman"/>
          <w:b/>
          <w:sz w:val="28"/>
          <w:szCs w:val="28"/>
          <w:lang w:eastAsia="ar-SA"/>
        </w:rPr>
        <w:t>1</w:t>
      </w:r>
      <w:r>
        <w:rPr>
          <w:b/>
          <w:szCs w:val="28"/>
          <w:lang w:eastAsia="ar-SA"/>
        </w:rPr>
        <w:t xml:space="preserve"> </w:t>
      </w:r>
      <w:r>
        <w:rPr>
          <w:rFonts w:eastAsia="Times New Roman" w:cs="Times New Roman"/>
          <w:b/>
          <w:sz w:val="32"/>
          <w:szCs w:val="32"/>
          <w:lang w:eastAsia="ru-RU"/>
        </w:rPr>
        <w:t xml:space="preserve">«ОБЩИЕ </w:t>
      </w:r>
      <w:r>
        <w:rPr>
          <w:rFonts w:eastAsia="Times New Roman" w:cs="Times New Roman"/>
          <w:b/>
          <w:sz w:val="32"/>
          <w:szCs w:val="32"/>
          <w:lang w:val="ru-RU" w:eastAsia="ru-RU"/>
        </w:rPr>
        <w:t xml:space="preserve">ТРЕБОВАНИЯ, </w:t>
      </w:r>
      <w:r>
        <w:rPr>
          <w:rFonts w:eastAsia="Times New Roman" w:cs="Times New Roman"/>
          <w:b/>
          <w:sz w:val="32"/>
          <w:szCs w:val="32"/>
          <w:lang w:eastAsia="ru-RU"/>
        </w:rPr>
        <w:t xml:space="preserve">ПРАВИЛА </w:t>
      </w:r>
      <w:r>
        <w:rPr>
          <w:rFonts w:eastAsia="Times New Roman" w:cs="Times New Roman"/>
          <w:b/>
          <w:sz w:val="32"/>
          <w:szCs w:val="32"/>
          <w:lang w:val="ru-RU" w:eastAsia="ru-RU"/>
        </w:rPr>
        <w:t>И ПРОЦЕДУРЫ</w:t>
      </w:r>
      <w:r>
        <w:rPr>
          <w:rFonts w:eastAsia="Times New Roman" w:cs="Times New Roman"/>
          <w:b/>
          <w:sz w:val="32"/>
          <w:szCs w:val="32"/>
          <w:lang w:eastAsia="ru-RU"/>
        </w:rPr>
        <w:t xml:space="preserve"> ПРОВЕДЕНИЯ КОНТРОЛЬНОГО МЕРОПРИЯТИЯ </w:t>
      </w:r>
      <w:r>
        <w:rPr>
          <w:rFonts w:eastAsia="Times New Roman" w:cs="Times New Roman"/>
          <w:b/>
          <w:sz w:val="32"/>
          <w:szCs w:val="32"/>
          <w:lang w:val="ru-RU" w:eastAsia="ru-RU"/>
        </w:rPr>
        <w:t xml:space="preserve">РЕВИЗИОННОЙ КОМИССИЕЙ </w:t>
      </w:r>
      <w:r>
        <w:rPr>
          <w:rFonts w:eastAsia="Times New Roman" w:cs="Times New Roman"/>
          <w:b/>
          <w:sz w:val="32"/>
          <w:szCs w:val="32"/>
          <w:lang w:val="ru-RU" w:eastAsia="ru-RU"/>
        </w:rPr>
        <w:t>ГОРОДСКОГО ОКРУГА АРХАНГЕЛЬСКОЙ ОБЛАСТИ</w:t>
      </w:r>
      <w:r>
        <w:rPr>
          <w:rFonts w:eastAsia="Times New Roman" w:cs="Times New Roman"/>
          <w:b/>
          <w:sz w:val="32"/>
          <w:szCs w:val="32"/>
          <w:lang w:val="ru-RU" w:eastAsia="ru-RU"/>
        </w:rPr>
        <w:t xml:space="preserve"> «ГОРОД НОВОДВИНСК</w:t>
      </w:r>
      <w:r>
        <w:rPr>
          <w:rFonts w:eastAsia="Times New Roman" w:cs="Times New Roman"/>
          <w:b/>
          <w:sz w:val="32"/>
          <w:szCs w:val="32"/>
          <w:lang w:eastAsia="ru-RU"/>
        </w:rPr>
        <w:t>»</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b/>
          <w:sz w:val="28"/>
          <w:szCs w:val="28"/>
          <w:lang w:eastAsia="ru-RU"/>
        </w:rPr>
      </w:r>
    </w:p>
    <w:p>
      <w:pPr>
        <w:pStyle w:val="Normal"/>
        <w:spacing w:before="0" w:after="645"/>
        <w:ind w:left="2171" w:right="3" w:hanging="0"/>
        <w:rPr>
          <w:b/>
          <w:b/>
        </w:rPr>
      </w:pPr>
      <w:r>
        <w:rPr>
          <w:b/>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b/>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b/>
          <w:sz w:val="28"/>
          <w:szCs w:val="28"/>
          <w:lang w:eastAsia="ru-RU"/>
        </w:rPr>
      </w:r>
    </w:p>
    <w:p>
      <w:pPr>
        <w:pStyle w:val="Normal"/>
        <w:spacing w:lineRule="auto" w:line="240" w:before="0" w:after="0"/>
        <w:ind w:left="0" w:right="142" w:hanging="0"/>
        <w:jc w:val="center"/>
        <w:rPr>
          <w:rFonts w:ascii="Times New Roman" w:hAnsi="Times New Roman" w:eastAsia="Times New Roman" w:cs="Times New Roman"/>
          <w:b/>
          <w:b/>
          <w:spacing w:val="-1"/>
          <w:sz w:val="28"/>
          <w:szCs w:val="28"/>
          <w:lang w:eastAsia="ru-RU"/>
        </w:rPr>
      </w:pPr>
      <w:r>
        <w:rPr>
          <w:rFonts w:eastAsia="Times New Roman" w:cs="Times New Roman"/>
          <w:b/>
          <w:spacing w:val="-1"/>
          <w:sz w:val="28"/>
          <w:szCs w:val="28"/>
          <w:lang w:eastAsia="ru-RU"/>
        </w:rPr>
        <w:t>Содержание</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Normal"/>
        <w:tabs>
          <w:tab w:val="clear" w:pos="706"/>
          <w:tab w:val="left" w:pos="8936" w:leader="none"/>
          <w:tab w:val="left" w:pos="9078" w:leader="none"/>
        </w:tabs>
        <w:spacing w:lineRule="auto" w:line="240" w:before="0" w:after="0"/>
        <w:ind w:left="-420" w:right="0" w:hanging="0"/>
        <w:jc w:val="both"/>
        <w:rPr>
          <w:rFonts w:ascii="Times New Roman" w:hAnsi="Times New Roman" w:eastAsia="Times New Roman" w:cs="Times New Roman"/>
          <w:spacing w:val="-1"/>
          <w:sz w:val="28"/>
          <w:szCs w:val="28"/>
          <w:lang w:eastAsia="ru-RU"/>
        </w:rPr>
      </w:pPr>
      <w:r>
        <w:rPr>
          <w:rFonts w:eastAsia="Times New Roman" w:cs="Times New Roman"/>
          <w:spacing w:val="-1"/>
          <w:sz w:val="28"/>
          <w:szCs w:val="28"/>
          <w:lang w:eastAsia="ru-RU"/>
        </w:rPr>
        <w:t>1. Общие положения................................................................................................... 3</w:t>
      </w:r>
    </w:p>
    <w:p>
      <w:pPr>
        <w:pStyle w:val="Normal"/>
        <w:tabs>
          <w:tab w:val="clear" w:pos="706"/>
          <w:tab w:val="left" w:pos="8936" w:leader="none"/>
          <w:tab w:val="left" w:pos="9078" w:leader="none"/>
        </w:tabs>
        <w:spacing w:lineRule="auto" w:line="240" w:before="0" w:after="0"/>
        <w:ind w:left="-420" w:right="0" w:hanging="0"/>
        <w:jc w:val="both"/>
        <w:rPr>
          <w:rFonts w:ascii="Times New Roman" w:hAnsi="Times New Roman" w:eastAsia="Times New Roman" w:cs="Times New Roman"/>
          <w:spacing w:val="-1"/>
          <w:sz w:val="28"/>
          <w:szCs w:val="28"/>
          <w:lang w:eastAsia="ru-RU"/>
        </w:rPr>
      </w:pPr>
      <w:r>
        <w:rPr>
          <w:rFonts w:eastAsia="Times New Roman" w:cs="Times New Roman"/>
          <w:spacing w:val="-1"/>
          <w:sz w:val="28"/>
          <w:szCs w:val="28"/>
          <w:lang w:eastAsia="ru-RU"/>
        </w:rPr>
        <w:t>2. Содержание контрольного мероприятия............................................................3-4</w:t>
      </w:r>
    </w:p>
    <w:p>
      <w:pPr>
        <w:pStyle w:val="Normal"/>
        <w:tabs>
          <w:tab w:val="clear" w:pos="706"/>
          <w:tab w:val="left" w:pos="8936" w:leader="none"/>
          <w:tab w:val="left" w:pos="9078" w:leader="none"/>
        </w:tabs>
        <w:spacing w:lineRule="auto" w:line="240" w:before="0" w:after="0"/>
        <w:ind w:left="-420" w:right="0" w:hanging="0"/>
        <w:jc w:val="both"/>
        <w:rPr>
          <w:rFonts w:ascii="Times New Roman" w:hAnsi="Times New Roman" w:eastAsia="Times New Roman" w:cs="Times New Roman"/>
          <w:spacing w:val="-1"/>
          <w:sz w:val="28"/>
          <w:szCs w:val="28"/>
          <w:lang w:eastAsia="ru-RU"/>
        </w:rPr>
      </w:pPr>
      <w:r>
        <w:rPr>
          <w:rFonts w:eastAsia="Times New Roman" w:cs="Times New Roman"/>
          <w:spacing w:val="-1"/>
          <w:sz w:val="28"/>
          <w:szCs w:val="28"/>
          <w:lang w:eastAsia="ru-RU"/>
        </w:rPr>
        <w:t>3. Организация контрольного мероприятия...........................................................4-5</w:t>
      </w:r>
    </w:p>
    <w:p>
      <w:pPr>
        <w:pStyle w:val="Normal"/>
        <w:tabs>
          <w:tab w:val="clear" w:pos="706"/>
          <w:tab w:val="left" w:pos="8936" w:leader="none"/>
          <w:tab w:val="left" w:pos="9078" w:leader="none"/>
        </w:tabs>
        <w:spacing w:lineRule="auto" w:line="240" w:before="0" w:after="0"/>
        <w:ind w:left="-420" w:right="0" w:hanging="0"/>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4. Подготовительный этап контрольного мероприятия.......................................5-6</w:t>
      </w:r>
    </w:p>
    <w:p>
      <w:pPr>
        <w:pStyle w:val="Normal"/>
        <w:tabs>
          <w:tab w:val="clear" w:pos="706"/>
          <w:tab w:val="left" w:pos="8936" w:leader="none"/>
          <w:tab w:val="left" w:pos="9078" w:leader="none"/>
        </w:tabs>
        <w:spacing w:lineRule="auto" w:line="240" w:before="0" w:after="0"/>
        <w:ind w:left="-420" w:right="0" w:hanging="0"/>
        <w:jc w:val="both"/>
        <w:rPr>
          <w:rFonts w:ascii="Times New Roman" w:hAnsi="Times New Roman" w:eastAsia="Times New Roman" w:cs="Times New Roman"/>
          <w:spacing w:val="-1"/>
          <w:sz w:val="28"/>
          <w:szCs w:val="28"/>
          <w:lang w:eastAsia="ru-RU"/>
        </w:rPr>
      </w:pPr>
      <w:r>
        <w:rPr>
          <w:rFonts w:eastAsia="Times New Roman" w:cs="Times New Roman"/>
          <w:spacing w:val="-1"/>
          <w:sz w:val="28"/>
          <w:szCs w:val="28"/>
          <w:lang w:eastAsia="ru-RU"/>
        </w:rPr>
        <w:t xml:space="preserve">5. </w:t>
      </w:r>
      <w:r>
        <w:rPr>
          <w:rFonts w:eastAsia="Times New Roman" w:cs="Times New Roman"/>
          <w:spacing w:val="-1"/>
          <w:sz w:val="28"/>
          <w:szCs w:val="28"/>
          <w:lang w:val="ru-RU" w:eastAsia="ru-RU"/>
        </w:rPr>
        <w:t>Основной этап</w:t>
      </w:r>
      <w:r>
        <w:rPr>
          <w:rFonts w:eastAsia="Times New Roman" w:cs="Times New Roman"/>
          <w:spacing w:val="-1"/>
          <w:sz w:val="28"/>
          <w:szCs w:val="28"/>
          <w:lang w:eastAsia="ru-RU"/>
        </w:rPr>
        <w:t xml:space="preserve"> контрольного мероприятия........................................................</w:t>
      </w:r>
      <w:r>
        <w:rPr>
          <w:rFonts w:eastAsia="Times New Roman" w:cs="Times New Roman"/>
          <w:spacing w:val="-1"/>
          <w:sz w:val="28"/>
          <w:szCs w:val="28"/>
          <w:lang w:eastAsia="ru-RU"/>
        </w:rPr>
        <w:t>6</w:t>
      </w:r>
      <w:r>
        <w:rPr>
          <w:rFonts w:eastAsia="Times New Roman" w:cs="Times New Roman"/>
          <w:spacing w:val="-1"/>
          <w:sz w:val="28"/>
          <w:szCs w:val="28"/>
          <w:lang w:eastAsia="ru-RU"/>
        </w:rPr>
        <w:t>-</w:t>
      </w:r>
      <w:r>
        <w:rPr>
          <w:rFonts w:eastAsia="Times New Roman" w:cs="Times New Roman"/>
          <w:spacing w:val="-1"/>
          <w:sz w:val="28"/>
          <w:szCs w:val="28"/>
          <w:lang w:eastAsia="ru-RU"/>
        </w:rPr>
        <w:t>9</w:t>
      </w:r>
    </w:p>
    <w:p>
      <w:pPr>
        <w:pStyle w:val="Normal"/>
        <w:tabs>
          <w:tab w:val="clear" w:pos="706"/>
          <w:tab w:val="left" w:pos="8936" w:leader="none"/>
          <w:tab w:val="left" w:pos="9078" w:leader="none"/>
        </w:tabs>
        <w:spacing w:lineRule="auto" w:line="240" w:before="0" w:after="0"/>
        <w:ind w:left="-420" w:right="0" w:hanging="0"/>
        <w:jc w:val="both"/>
        <w:rPr>
          <w:rFonts w:ascii="Times New Roman" w:hAnsi="Times New Roman" w:eastAsia="Times New Roman" w:cs="Times New Roman"/>
          <w:spacing w:val="-1"/>
          <w:sz w:val="28"/>
          <w:szCs w:val="28"/>
          <w:lang w:eastAsia="ru-RU"/>
        </w:rPr>
      </w:pPr>
      <w:r>
        <w:rPr>
          <w:rFonts w:eastAsia="Times New Roman" w:cs="Times New Roman"/>
          <w:spacing w:val="-1"/>
          <w:sz w:val="28"/>
          <w:szCs w:val="28"/>
          <w:lang w:eastAsia="ru-RU"/>
        </w:rPr>
        <w:t xml:space="preserve">6. </w:t>
      </w:r>
      <w:r>
        <w:rPr>
          <w:rFonts w:eastAsia="Times New Roman" w:cs="Times New Roman"/>
          <w:spacing w:val="-1"/>
          <w:sz w:val="28"/>
          <w:szCs w:val="28"/>
          <w:lang w:val="ru-RU" w:eastAsia="ru-RU"/>
        </w:rPr>
        <w:t>Заключительный этап</w:t>
      </w:r>
      <w:r>
        <w:rPr>
          <w:rFonts w:eastAsia="Times New Roman" w:cs="Times New Roman"/>
          <w:spacing w:val="-1"/>
          <w:sz w:val="28"/>
          <w:szCs w:val="28"/>
          <w:lang w:eastAsia="ru-RU"/>
        </w:rPr>
        <w:t xml:space="preserve"> контрольного мероприятия..........................................</w:t>
      </w:r>
      <w:r>
        <w:rPr>
          <w:rFonts w:eastAsia="Times New Roman" w:cs="Times New Roman"/>
          <w:spacing w:val="-1"/>
          <w:sz w:val="28"/>
          <w:szCs w:val="28"/>
          <w:lang w:eastAsia="ru-RU"/>
        </w:rPr>
        <w:t>9</w:t>
      </w:r>
      <w:r>
        <w:rPr>
          <w:rFonts w:eastAsia="Times New Roman" w:cs="Times New Roman"/>
          <w:spacing w:val="-1"/>
          <w:sz w:val="28"/>
          <w:szCs w:val="28"/>
          <w:lang w:eastAsia="ru-RU"/>
        </w:rPr>
        <w:t>-1</w:t>
      </w:r>
      <w:r>
        <w:rPr>
          <w:rFonts w:eastAsia="Times New Roman" w:cs="Times New Roman"/>
          <w:spacing w:val="-1"/>
          <w:sz w:val="28"/>
          <w:szCs w:val="28"/>
          <w:lang w:eastAsia="ru-RU"/>
        </w:rPr>
        <w:t>0</w:t>
      </w:r>
    </w:p>
    <w:p>
      <w:pPr>
        <w:pStyle w:val="Normal"/>
        <w:spacing w:lineRule="auto" w:line="240" w:before="0" w:after="0"/>
        <w:ind w:left="-420" w:right="0" w:hanging="0"/>
        <w:jc w:val="both"/>
        <w:rPr>
          <w:rFonts w:ascii="Times New Roman" w:hAnsi="Times New Roman" w:eastAsia="Times New Roman" w:cs="Times New Roman"/>
          <w:spacing w:val="-1"/>
          <w:sz w:val="28"/>
          <w:szCs w:val="28"/>
          <w:lang w:eastAsia="ru-RU"/>
        </w:rPr>
      </w:pPr>
      <w:r>
        <w:rPr>
          <w:rFonts w:eastAsia="Times New Roman" w:cs="Times New Roman"/>
          <w:spacing w:val="-1"/>
          <w:sz w:val="28"/>
          <w:szCs w:val="28"/>
          <w:lang w:eastAsia="ru-RU"/>
        </w:rPr>
      </w:r>
    </w:p>
    <w:tbl>
      <w:tblPr>
        <w:tblW w:w="9776" w:type="dxa"/>
        <w:jc w:val="left"/>
        <w:tblInd w:w="-420" w:type="dxa"/>
        <w:tblCellMar>
          <w:top w:w="0" w:type="dxa"/>
          <w:left w:w="28" w:type="dxa"/>
          <w:bottom w:w="0" w:type="dxa"/>
          <w:right w:w="28" w:type="dxa"/>
        </w:tblCellMar>
      </w:tblPr>
      <w:tblGrid>
        <w:gridCol w:w="1980"/>
        <w:gridCol w:w="7796"/>
      </w:tblGrid>
      <w:tr>
        <w:trPr/>
        <w:tc>
          <w:tcPr>
            <w:tcW w:w="1980"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tc>
        <w:tc>
          <w:tcPr>
            <w:tcW w:w="7796" w:type="dxa"/>
            <w:tcBorders/>
            <w:shd w:fill="auto" w:val="clea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val="ru-RU" w:eastAsia="ru-RU"/>
              </w:rPr>
              <w:t>Форма</w:t>
            </w:r>
            <w:r>
              <w:rPr>
                <w:rFonts w:eastAsia="Times New Roman" w:cs="Times New Roman"/>
                <w:sz w:val="24"/>
                <w:szCs w:val="24"/>
                <w:lang w:eastAsia="ru-RU"/>
              </w:rPr>
              <w:t xml:space="preserve"> оформления запроса о предоставлении информации</w:t>
            </w:r>
          </w:p>
        </w:tc>
      </w:tr>
      <w:tr>
        <w:trPr>
          <w:trHeight w:val="232" w:hRule="atLeast"/>
        </w:trPr>
        <w:tc>
          <w:tcPr>
            <w:tcW w:w="1980"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 </w:t>
            </w:r>
            <w:r>
              <w:rPr>
                <w:rFonts w:cs="Times New Roman" w:ascii="Times New Roman" w:hAnsi="Times New Roman"/>
                <w:sz w:val="24"/>
                <w:szCs w:val="24"/>
                <w:lang w:eastAsia="ru-RU"/>
              </w:rPr>
              <w:t>2</w:t>
            </w:r>
          </w:p>
        </w:tc>
        <w:tc>
          <w:tcPr>
            <w:tcW w:w="7796"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Форма</w:t>
            </w:r>
            <w:r>
              <w:rPr>
                <w:rFonts w:cs="Times New Roman" w:ascii="Times New Roman" w:hAnsi="Times New Roman"/>
                <w:sz w:val="24"/>
                <w:szCs w:val="24"/>
                <w:lang w:eastAsia="ru-RU"/>
              </w:rPr>
              <w:t xml:space="preserve"> оформления программы проведения контрольного мероприятия</w:t>
            </w:r>
          </w:p>
        </w:tc>
      </w:tr>
      <w:tr>
        <w:trPr>
          <w:trHeight w:val="232" w:hRule="atLeast"/>
        </w:trPr>
        <w:tc>
          <w:tcPr>
            <w:tcW w:w="1980"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Приложение № 3</w:t>
            </w:r>
          </w:p>
        </w:tc>
        <w:tc>
          <w:tcPr>
            <w:tcW w:w="7796"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Форма </w:t>
            </w:r>
            <w:r>
              <w:rPr>
                <w:rFonts w:cs="Times New Roman" w:ascii="Times New Roman" w:hAnsi="Times New Roman"/>
                <w:sz w:val="24"/>
                <w:szCs w:val="24"/>
                <w:lang w:eastAsia="ru-RU"/>
              </w:rPr>
              <w:t>рабочего плана проведения контрольного мероприятия</w:t>
            </w:r>
          </w:p>
        </w:tc>
      </w:tr>
      <w:tr>
        <w:trPr/>
        <w:tc>
          <w:tcPr>
            <w:tcW w:w="1980"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 </w:t>
            </w:r>
            <w:r>
              <w:rPr>
                <w:rFonts w:cs="Times New Roman" w:ascii="Times New Roman" w:hAnsi="Times New Roman"/>
                <w:sz w:val="24"/>
                <w:szCs w:val="24"/>
                <w:lang w:eastAsia="ru-RU"/>
              </w:rPr>
              <w:t>4</w:t>
            </w:r>
          </w:p>
        </w:tc>
        <w:tc>
          <w:tcPr>
            <w:tcW w:w="7796" w:type="dxa"/>
            <w:tcBorders/>
            <w:shd w:fill="auto" w:val="clear"/>
          </w:tcPr>
          <w:p>
            <w:pPr>
              <w:pStyle w:val="Normal"/>
              <w:jc w:val="both"/>
              <w:rPr>
                <w:sz w:val="26"/>
                <w:szCs w:val="26"/>
              </w:rPr>
            </w:pPr>
            <w:r>
              <w:rPr>
                <w:rFonts w:cs="Times New Roman"/>
                <w:sz w:val="24"/>
                <w:szCs w:val="24"/>
                <w:lang w:eastAsia="ru-RU"/>
              </w:rPr>
              <w:t xml:space="preserve">Форма </w:t>
            </w:r>
            <w:r>
              <w:rPr>
                <w:rFonts w:cs="Times New Roman"/>
                <w:sz w:val="24"/>
                <w:szCs w:val="24"/>
                <w:lang w:val="ru-RU" w:eastAsia="ru-RU"/>
              </w:rPr>
              <w:t>акт</w:t>
            </w:r>
            <w:r>
              <w:rPr>
                <w:rFonts w:cs="Times New Roman"/>
                <w:sz w:val="24"/>
                <w:szCs w:val="24"/>
                <w:lang w:val="ru-RU" w:eastAsia="ru-RU"/>
              </w:rPr>
              <w:t>а</w:t>
            </w:r>
            <w:r>
              <w:rPr>
                <w:rFonts w:cs="Times New Roman"/>
                <w:sz w:val="24"/>
                <w:szCs w:val="24"/>
                <w:lang w:eastAsia="ru-RU"/>
              </w:rPr>
              <w:t xml:space="preserve"> </w:t>
            </w:r>
            <w:r>
              <w:rPr>
                <w:rFonts w:cs="Times New Roman"/>
                <w:sz w:val="24"/>
                <w:szCs w:val="24"/>
                <w:lang w:val="ru-RU" w:eastAsia="ru-RU"/>
              </w:rPr>
              <w:t xml:space="preserve">по фактам выявления нарушений, наносящих ущерб государству и требующих в связи с этим безотлагательного пресечения </w:t>
            </w:r>
            <w:r>
              <w:rPr>
                <w:rFonts w:cs="Times New Roman"/>
                <w:sz w:val="24"/>
                <w:szCs w:val="24"/>
                <w:lang w:val="ru-RU" w:eastAsia="ru-RU"/>
              </w:rPr>
              <w:t>при</w:t>
            </w:r>
            <w:r>
              <w:rPr>
                <w:rFonts w:cs="Times New Roman"/>
                <w:sz w:val="24"/>
                <w:szCs w:val="24"/>
                <w:lang w:val="ru-RU" w:eastAsia="ru-RU"/>
              </w:rPr>
              <w:t xml:space="preserve"> </w:t>
            </w:r>
            <w:r>
              <w:rPr>
                <w:rFonts w:cs="Times New Roman"/>
                <w:sz w:val="24"/>
                <w:szCs w:val="24"/>
                <w:lang w:eastAsia="ru-RU"/>
              </w:rPr>
              <w:t xml:space="preserve">проведения </w:t>
            </w:r>
            <w:r>
              <w:rPr>
                <w:rFonts w:cs="Times New Roman"/>
                <w:sz w:val="24"/>
                <w:szCs w:val="24"/>
                <w:lang w:val="ru-RU" w:eastAsia="ru-RU"/>
              </w:rPr>
              <w:t>контрольного</w:t>
            </w:r>
            <w:r>
              <w:rPr>
                <w:rFonts w:cs="Times New Roman"/>
                <w:sz w:val="24"/>
                <w:szCs w:val="24"/>
                <w:lang w:eastAsia="ru-RU"/>
              </w:rPr>
              <w:t xml:space="preserve"> мероприятия</w:t>
            </w:r>
          </w:p>
        </w:tc>
      </w:tr>
      <w:tr>
        <w:trPr>
          <w:trHeight w:val="851" w:hRule="atLeast"/>
        </w:trPr>
        <w:tc>
          <w:tcPr>
            <w:tcW w:w="1980"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 </w:t>
            </w:r>
            <w:r>
              <w:rPr>
                <w:rFonts w:cs="Times New Roman" w:ascii="Times New Roman" w:hAnsi="Times New Roman"/>
                <w:sz w:val="24"/>
                <w:szCs w:val="24"/>
                <w:lang w:eastAsia="ru-RU"/>
              </w:rPr>
              <w:t>5</w:t>
            </w:r>
          </w:p>
        </w:tc>
        <w:tc>
          <w:tcPr>
            <w:tcW w:w="7796" w:type="dxa"/>
            <w:tcBorders/>
            <w:shd w:fill="auto" w:val="clear"/>
          </w:tcPr>
          <w:p>
            <w:pPr>
              <w:pStyle w:val="Normal"/>
              <w:jc w:val="both"/>
              <w:rPr>
                <w:sz w:val="26"/>
                <w:szCs w:val="26"/>
                <w:lang w:val="ru-RU"/>
              </w:rPr>
            </w:pPr>
            <w:r>
              <w:rPr>
                <w:rFonts w:cs="Times New Roman"/>
                <w:sz w:val="24"/>
                <w:szCs w:val="24"/>
                <w:lang w:val="ru-RU" w:eastAsia="ru-RU"/>
              </w:rPr>
              <w:t xml:space="preserve">Форма </w:t>
            </w:r>
            <w:r>
              <w:rPr>
                <w:rFonts w:cs="Times New Roman"/>
                <w:sz w:val="24"/>
                <w:szCs w:val="24"/>
                <w:lang w:val="ru-RU" w:eastAsia="ru-RU"/>
              </w:rPr>
              <w:t>представления по</w:t>
            </w:r>
            <w:r>
              <w:rPr>
                <w:rFonts w:cs="Times New Roman"/>
                <w:sz w:val="24"/>
                <w:szCs w:val="24"/>
                <w:lang w:val="ru-RU" w:eastAsia="ru-RU"/>
              </w:rPr>
              <w:t xml:space="preserve"> </w:t>
            </w:r>
            <w:r>
              <w:rPr>
                <w:rFonts w:cs="Times New Roman"/>
                <w:sz w:val="24"/>
                <w:szCs w:val="24"/>
                <w:lang w:val="ru-RU" w:eastAsia="ru-RU"/>
              </w:rPr>
              <w:t>фактам выявления  нарушений, наносящих ущерб государству и требующих в связи с этим безотлагательного пресечения.</w:t>
            </w:r>
          </w:p>
        </w:tc>
      </w:tr>
      <w:tr>
        <w:trPr/>
        <w:tc>
          <w:tcPr>
            <w:tcW w:w="1980" w:type="dxa"/>
            <w:tcBorders/>
            <w:shd w:fill="auto" w:val="clear"/>
          </w:tcPr>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Приложение № </w:t>
            </w:r>
            <w:r>
              <w:rPr>
                <w:rFonts w:cs="Times New Roman" w:ascii="Times New Roman" w:hAnsi="Times New Roman"/>
                <w:sz w:val="24"/>
                <w:szCs w:val="24"/>
                <w:lang w:eastAsia="ru-RU"/>
              </w:rPr>
              <w:t>6</w:t>
            </w:r>
          </w:p>
          <w:p>
            <w:pPr>
              <w:pStyle w:val="Style21"/>
              <w:jc w:val="both"/>
              <w:rPr>
                <w:rFonts w:ascii="Times New Roman" w:hAnsi="Times New Roman" w:cs="Times New Roman"/>
                <w:sz w:val="24"/>
                <w:szCs w:val="24"/>
                <w:lang w:eastAsia="ru-RU"/>
              </w:rPr>
            </w:pPr>
            <w:r>
              <w:rPr>
                <w:rFonts w:cs="Times New Roman" w:ascii="Times New Roman" w:hAnsi="Times New Roman"/>
                <w:sz w:val="24"/>
                <w:szCs w:val="24"/>
                <w:lang w:eastAsia="ru-RU"/>
              </w:rPr>
            </w:r>
          </w:p>
        </w:tc>
        <w:tc>
          <w:tcPr>
            <w:tcW w:w="7796" w:type="dxa"/>
            <w:tcBorders/>
            <w:shd w:fill="auto" w:val="clear"/>
          </w:tcPr>
          <w:p>
            <w:pPr>
              <w:pStyle w:val="Normal"/>
              <w:spacing w:lineRule="auto" w:line="240" w:before="0" w:after="0"/>
              <w:jc w:val="both"/>
              <w:rPr>
                <w:rFonts w:ascii="Times New Roman" w:hAnsi="Times New Roman" w:cs="Times New Roman"/>
                <w:sz w:val="24"/>
                <w:szCs w:val="24"/>
                <w:lang w:eastAsia="ru-RU"/>
              </w:rPr>
            </w:pPr>
            <w:r>
              <w:rPr>
                <w:rFonts w:cs="Times New Roman"/>
                <w:sz w:val="24"/>
                <w:szCs w:val="24"/>
                <w:lang w:eastAsia="ru-RU"/>
              </w:rPr>
              <w:t xml:space="preserve">Форма </w:t>
            </w:r>
            <w:r>
              <w:rPr>
                <w:rFonts w:cs="Times New Roman"/>
                <w:sz w:val="24"/>
                <w:szCs w:val="24"/>
                <w:lang w:val="ru-RU" w:eastAsia="ru-RU"/>
              </w:rPr>
              <w:t>акта</w:t>
            </w:r>
            <w:r>
              <w:rPr>
                <w:rFonts w:cs="Times New Roman"/>
                <w:sz w:val="24"/>
                <w:szCs w:val="24"/>
                <w:lang w:eastAsia="ru-RU"/>
              </w:rPr>
              <w:t xml:space="preserve"> </w:t>
            </w:r>
            <w:r>
              <w:rPr>
                <w:rFonts w:cs="Times New Roman"/>
                <w:sz w:val="24"/>
                <w:szCs w:val="24"/>
                <w:lang w:val="ru-RU" w:eastAsia="ru-RU"/>
              </w:rPr>
              <w:t>изъятия документов</w:t>
            </w:r>
            <w:r>
              <w:rPr>
                <w:rFonts w:cs="Times New Roman"/>
                <w:sz w:val="24"/>
                <w:szCs w:val="24"/>
                <w:lang w:val="ru-RU" w:eastAsia="ru-RU"/>
              </w:rPr>
              <w:t xml:space="preserve"> </w:t>
            </w:r>
            <w:r>
              <w:rPr>
                <w:rFonts w:cs="Times New Roman"/>
                <w:sz w:val="24"/>
                <w:szCs w:val="24"/>
                <w:lang w:val="ru-RU" w:eastAsia="ru-RU"/>
              </w:rPr>
              <w:t>при</w:t>
            </w:r>
            <w:r>
              <w:rPr>
                <w:rFonts w:cs="Times New Roman"/>
                <w:sz w:val="24"/>
                <w:szCs w:val="24"/>
                <w:lang w:val="ru-RU" w:eastAsia="ru-RU"/>
              </w:rPr>
              <w:t xml:space="preserve"> </w:t>
            </w:r>
            <w:r>
              <w:rPr>
                <w:rFonts w:cs="Times New Roman"/>
                <w:sz w:val="24"/>
                <w:szCs w:val="24"/>
                <w:lang w:eastAsia="ru-RU"/>
              </w:rPr>
              <w:t xml:space="preserve">проведения </w:t>
            </w:r>
            <w:r>
              <w:rPr>
                <w:rFonts w:cs="Times New Roman"/>
                <w:sz w:val="24"/>
                <w:szCs w:val="24"/>
                <w:lang w:val="ru-RU" w:eastAsia="ru-RU"/>
              </w:rPr>
              <w:t>контрольного</w:t>
            </w:r>
            <w:r>
              <w:rPr>
                <w:rFonts w:cs="Times New Roman"/>
                <w:sz w:val="24"/>
                <w:szCs w:val="24"/>
                <w:lang w:eastAsia="ru-RU"/>
              </w:rPr>
              <w:t xml:space="preserve"> мероприятия</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Приложение № </w:t>
            </w:r>
            <w:r>
              <w:rPr>
                <w:rFonts w:eastAsia="Times New Roman" w:cs="Times New Roman"/>
                <w:sz w:val="24"/>
                <w:szCs w:val="24"/>
                <w:lang w:eastAsia="ru-RU"/>
              </w:rPr>
              <w:t>7</w:t>
            </w:r>
          </w:p>
        </w:tc>
        <w:tc>
          <w:tcPr>
            <w:tcW w:w="7796" w:type="dxa"/>
            <w:tcBorders/>
            <w:shd w:fill="auto" w:val="clear"/>
          </w:tcPr>
          <w:p>
            <w:pPr>
              <w:pStyle w:val="Normal"/>
              <w:jc w:val="both"/>
              <w:rPr>
                <w:sz w:val="24"/>
                <w:szCs w:val="24"/>
              </w:rPr>
            </w:pPr>
            <w:r>
              <w:rPr>
                <w:sz w:val="24"/>
                <w:szCs w:val="24"/>
              </w:rPr>
              <w:t xml:space="preserve">Форма </w:t>
            </w:r>
            <w:r>
              <w:rPr>
                <w:sz w:val="24"/>
                <w:szCs w:val="24"/>
                <w:lang w:val="ru-RU"/>
              </w:rPr>
              <w:t>акт</w:t>
            </w:r>
            <w:r>
              <w:rPr>
                <w:sz w:val="24"/>
                <w:szCs w:val="24"/>
                <w:lang w:val="ru-RU"/>
              </w:rPr>
              <w:t>а</w:t>
            </w:r>
            <w:r>
              <w:rPr>
                <w:sz w:val="24"/>
                <w:szCs w:val="24"/>
              </w:rPr>
              <w:t xml:space="preserve"> </w:t>
            </w:r>
            <w:r>
              <w:rPr>
                <w:sz w:val="24"/>
                <w:szCs w:val="24"/>
                <w:lang w:val="ru-RU"/>
              </w:rPr>
              <w:t xml:space="preserve">по факту опечатывания касс, кассовых и служебных помещений, </w:t>
            </w:r>
            <w:r>
              <w:rPr>
                <w:rFonts w:eastAsia="Times New Roman" w:cs="Times New Roman"/>
                <w:sz w:val="24"/>
                <w:szCs w:val="24"/>
                <w:lang w:val="ru-RU" w:eastAsia="ru-RU"/>
              </w:rPr>
              <w:t xml:space="preserve">складов и архивов </w:t>
            </w:r>
            <w:r>
              <w:rPr>
                <w:rFonts w:eastAsia="Times New Roman" w:cs="Times New Roman"/>
                <w:sz w:val="24"/>
                <w:szCs w:val="24"/>
                <w:lang w:val="ru-RU" w:eastAsia="ru-RU"/>
              </w:rPr>
              <w:t>при</w:t>
            </w:r>
            <w:r>
              <w:rPr>
                <w:rFonts w:eastAsia="Times New Roman" w:cs="Times New Roman"/>
                <w:sz w:val="24"/>
                <w:szCs w:val="24"/>
                <w:lang w:val="ru-RU" w:eastAsia="ru-RU"/>
              </w:rPr>
              <w:t xml:space="preserve"> </w:t>
            </w:r>
            <w:r>
              <w:rPr>
                <w:rFonts w:eastAsia="Times New Roman" w:cs="Times New Roman"/>
                <w:sz w:val="24"/>
                <w:szCs w:val="24"/>
                <w:lang w:eastAsia="ru-RU"/>
              </w:rPr>
              <w:t xml:space="preserve">проведения </w:t>
            </w:r>
            <w:r>
              <w:rPr>
                <w:rFonts w:eastAsia="Times New Roman" w:cs="Times New Roman"/>
                <w:sz w:val="24"/>
                <w:szCs w:val="24"/>
                <w:lang w:val="ru-RU" w:eastAsia="ru-RU"/>
              </w:rPr>
              <w:t>контрольного</w:t>
            </w:r>
            <w:r>
              <w:rPr>
                <w:rFonts w:eastAsia="Times New Roman" w:cs="Times New Roman"/>
                <w:sz w:val="24"/>
                <w:szCs w:val="24"/>
                <w:lang w:eastAsia="ru-RU"/>
              </w:rPr>
              <w:t xml:space="preserve"> мероприятия</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Приложение № </w:t>
            </w:r>
            <w:r>
              <w:rPr>
                <w:rFonts w:eastAsia="Times New Roman" w:cs="Times New Roman"/>
                <w:sz w:val="24"/>
                <w:szCs w:val="24"/>
                <w:lang w:eastAsia="ru-RU"/>
              </w:rPr>
              <w:t>8</w:t>
            </w:r>
          </w:p>
        </w:tc>
        <w:tc>
          <w:tcPr>
            <w:tcW w:w="7796" w:type="dxa"/>
            <w:tcBorders/>
            <w:shd w:fill="auto" w:val="clear"/>
          </w:tcPr>
          <w:p>
            <w:pPr>
              <w:pStyle w:val="Normal"/>
              <w:jc w:val="both"/>
              <w:rPr>
                <w:sz w:val="24"/>
                <w:szCs w:val="24"/>
                <w:lang w:val="ru-RU"/>
              </w:rPr>
            </w:pPr>
            <w:r>
              <w:rPr>
                <w:sz w:val="24"/>
                <w:szCs w:val="24"/>
                <w:lang w:val="ru-RU"/>
              </w:rPr>
              <w:t xml:space="preserve">Форма акта по фактам создания препятствий сотрудникам ревизионной комиссии </w:t>
            </w:r>
            <w:r>
              <w:rPr>
                <w:rFonts w:eastAsia="Times New Roman" w:cs="Times New Roman"/>
                <w:sz w:val="24"/>
                <w:szCs w:val="24"/>
                <w:lang w:val="ru-RU" w:eastAsia="ru-RU"/>
              </w:rPr>
              <w:t xml:space="preserve">городского округа </w:t>
            </w:r>
            <w:r>
              <w:rPr>
                <w:rFonts w:eastAsia="Times New Roman" w:cs="Times New Roman"/>
                <w:sz w:val="24"/>
                <w:szCs w:val="24"/>
                <w:lang w:val="ru-RU" w:eastAsia="ru-RU"/>
              </w:rPr>
              <w:t>А</w:t>
            </w:r>
            <w:r>
              <w:rPr>
                <w:rFonts w:eastAsia="Times New Roman" w:cs="Times New Roman"/>
                <w:sz w:val="24"/>
                <w:szCs w:val="24"/>
                <w:lang w:val="ru-RU" w:eastAsia="ru-RU"/>
              </w:rPr>
              <w:t>рхангельской области «Город Новодвинск»</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Приложение № </w:t>
            </w:r>
            <w:r>
              <w:rPr>
                <w:rFonts w:eastAsia="Times New Roman" w:cs="Times New Roman"/>
                <w:sz w:val="24"/>
                <w:szCs w:val="24"/>
                <w:lang w:eastAsia="ru-RU"/>
              </w:rPr>
              <w:t>9</w:t>
            </w:r>
            <w:r>
              <w:rPr>
                <w:rFonts w:eastAsia="Times New Roman" w:cs="Times New Roman"/>
                <w:sz w:val="24"/>
                <w:szCs w:val="24"/>
                <w:lang w:eastAsia="ru-RU"/>
              </w:rPr>
              <w:t xml:space="preserve"> </w:t>
            </w:r>
          </w:p>
        </w:tc>
        <w:tc>
          <w:tcPr>
            <w:tcW w:w="7796" w:type="dxa"/>
            <w:tcBorders/>
            <w:shd w:fill="auto" w:val="clear"/>
          </w:tcPr>
          <w:p>
            <w:pPr>
              <w:pStyle w:val="Normal"/>
              <w:jc w:val="both"/>
              <w:rPr>
                <w:sz w:val="24"/>
                <w:szCs w:val="24"/>
                <w:lang w:val="ru-RU"/>
              </w:rPr>
            </w:pPr>
            <w:r>
              <w:rPr>
                <w:sz w:val="24"/>
                <w:szCs w:val="24"/>
                <w:lang w:val="ru-RU"/>
              </w:rPr>
              <w:t xml:space="preserve">Форма </w:t>
            </w:r>
            <w:r>
              <w:rPr>
                <w:sz w:val="24"/>
                <w:szCs w:val="24"/>
                <w:lang w:val="ru-RU"/>
              </w:rPr>
              <w:t>представления</w:t>
            </w:r>
            <w:r>
              <w:rPr>
                <w:sz w:val="24"/>
                <w:szCs w:val="24"/>
                <w:lang w:val="ru-RU"/>
              </w:rPr>
              <w:t xml:space="preserve"> по фактам создания препятствий </w:t>
            </w:r>
          </w:p>
          <w:p>
            <w:pPr>
              <w:pStyle w:val="Normal"/>
              <w:jc w:val="both"/>
              <w:rPr>
                <w:sz w:val="24"/>
                <w:szCs w:val="24"/>
                <w:lang w:val="ru-RU"/>
              </w:rPr>
            </w:pPr>
            <w:r>
              <w:rPr>
                <w:sz w:val="24"/>
                <w:szCs w:val="24"/>
                <w:lang w:val="ru-RU"/>
              </w:rPr>
              <w:t xml:space="preserve">сотрудникам ревизионной комиссии </w:t>
            </w:r>
            <w:r>
              <w:rPr>
                <w:rFonts w:eastAsia="Times New Roman" w:cs="Times New Roman"/>
                <w:sz w:val="24"/>
                <w:szCs w:val="24"/>
                <w:lang w:val="ru-RU" w:eastAsia="ru-RU"/>
              </w:rPr>
              <w:t xml:space="preserve">городского округа </w:t>
            </w:r>
            <w:r>
              <w:rPr>
                <w:rFonts w:eastAsia="Times New Roman" w:cs="Times New Roman"/>
                <w:sz w:val="24"/>
                <w:szCs w:val="24"/>
                <w:lang w:val="ru-RU" w:eastAsia="ru-RU"/>
              </w:rPr>
              <w:t>А</w:t>
            </w:r>
            <w:r>
              <w:rPr>
                <w:rFonts w:eastAsia="Times New Roman" w:cs="Times New Roman"/>
                <w:sz w:val="24"/>
                <w:szCs w:val="24"/>
                <w:lang w:val="ru-RU" w:eastAsia="ru-RU"/>
              </w:rPr>
              <w:t>рхангельской области «Город Новодвинск»</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0</w:t>
            </w:r>
            <w:r>
              <w:rPr>
                <w:rFonts w:eastAsia="Times New Roman" w:cs="Times New Roman"/>
                <w:sz w:val="24"/>
                <w:szCs w:val="24"/>
                <w:lang w:eastAsia="ru-RU"/>
              </w:rPr>
              <w:t xml:space="preserve"> </w:t>
            </w:r>
          </w:p>
        </w:tc>
        <w:tc>
          <w:tcPr>
            <w:tcW w:w="7796" w:type="dxa"/>
            <w:tcBorders/>
            <w:shd w:fill="auto" w:val="clear"/>
          </w:tcPr>
          <w:p>
            <w:pPr>
              <w:pStyle w:val="Normal"/>
              <w:jc w:val="both"/>
              <w:rPr>
                <w:sz w:val="24"/>
                <w:szCs w:val="24"/>
                <w:lang w:val="ru-RU"/>
              </w:rPr>
            </w:pPr>
            <w:r>
              <w:rPr>
                <w:sz w:val="24"/>
                <w:szCs w:val="24"/>
                <w:lang w:val="ru-RU"/>
              </w:rPr>
              <w:t xml:space="preserve">Форма </w:t>
            </w:r>
            <w:r>
              <w:rPr>
                <w:sz w:val="24"/>
                <w:szCs w:val="24"/>
                <w:lang w:val="ru-RU"/>
              </w:rPr>
              <w:t xml:space="preserve">акта </w:t>
            </w:r>
            <w:r>
              <w:rPr>
                <w:sz w:val="24"/>
                <w:szCs w:val="24"/>
                <w:lang w:val="ru-RU"/>
              </w:rPr>
              <w:t xml:space="preserve"> ревизионной комиссии городского округа </w:t>
            </w:r>
            <w:r>
              <w:rPr>
                <w:sz w:val="24"/>
                <w:szCs w:val="24"/>
                <w:lang w:val="ru-RU"/>
              </w:rPr>
              <w:t>А</w:t>
            </w:r>
            <w:r>
              <w:rPr>
                <w:sz w:val="24"/>
                <w:szCs w:val="24"/>
                <w:lang w:val="ru-RU"/>
              </w:rPr>
              <w:t xml:space="preserve">рхангельской области «Город Новодвинск» </w:t>
            </w:r>
            <w:r>
              <w:rPr>
                <w:rFonts w:eastAsia="Times New Roman" w:cs="Times New Roman"/>
                <w:sz w:val="24"/>
                <w:szCs w:val="24"/>
                <w:lang w:val="ru-RU" w:eastAsia="ru-RU"/>
              </w:rPr>
              <w:t xml:space="preserve">о результатах </w:t>
            </w:r>
            <w:r>
              <w:rPr>
                <w:rFonts w:eastAsia="Times New Roman" w:cs="Times New Roman"/>
                <w:sz w:val="24"/>
                <w:szCs w:val="24"/>
                <w:lang w:val="ru-RU" w:eastAsia="ru-RU"/>
              </w:rPr>
              <w:t>контрольного</w:t>
            </w:r>
            <w:r>
              <w:rPr>
                <w:rFonts w:eastAsia="Times New Roman" w:cs="Times New Roman"/>
                <w:sz w:val="24"/>
                <w:szCs w:val="24"/>
                <w:lang w:val="ru-RU" w:eastAsia="ru-RU"/>
              </w:rPr>
              <w:t xml:space="preserve"> мероприятия</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1</w:t>
            </w:r>
          </w:p>
        </w:tc>
        <w:tc>
          <w:tcPr>
            <w:tcW w:w="7796" w:type="dxa"/>
            <w:tcBorders/>
            <w:shd w:fill="auto" w:val="clear"/>
          </w:tcPr>
          <w:p>
            <w:pPr>
              <w:pStyle w:val="Normal"/>
              <w:jc w:val="both"/>
              <w:rPr>
                <w:sz w:val="24"/>
                <w:szCs w:val="24"/>
              </w:rPr>
            </w:pPr>
            <w:r>
              <w:rPr>
                <w:sz w:val="24"/>
                <w:szCs w:val="24"/>
              </w:rPr>
              <w:t xml:space="preserve">Форма </w:t>
            </w:r>
            <w:r>
              <w:rPr>
                <w:sz w:val="24"/>
                <w:szCs w:val="24"/>
                <w:lang w:val="ru-RU"/>
              </w:rPr>
              <w:t>сопроводительного письма по итогам</w:t>
            </w:r>
            <w:r>
              <w:rPr>
                <w:sz w:val="24"/>
                <w:szCs w:val="24"/>
                <w:lang w:val="ru-RU"/>
              </w:rPr>
              <w:t xml:space="preserve"> </w:t>
            </w:r>
            <w:r>
              <w:rPr>
                <w:rFonts w:eastAsia="Times New Roman" w:cs="Times New Roman"/>
                <w:sz w:val="24"/>
                <w:szCs w:val="24"/>
                <w:lang w:eastAsia="ru-RU"/>
              </w:rPr>
              <w:t xml:space="preserve">проведения </w:t>
            </w:r>
            <w:r>
              <w:rPr>
                <w:rFonts w:eastAsia="Times New Roman" w:cs="Times New Roman"/>
                <w:sz w:val="24"/>
                <w:szCs w:val="24"/>
                <w:lang w:val="ru-RU" w:eastAsia="ru-RU"/>
              </w:rPr>
              <w:t>контрольного</w:t>
            </w:r>
            <w:r>
              <w:rPr>
                <w:rFonts w:eastAsia="Times New Roman" w:cs="Times New Roman"/>
                <w:sz w:val="24"/>
                <w:szCs w:val="24"/>
                <w:lang w:eastAsia="ru-RU"/>
              </w:rPr>
              <w:t xml:space="preserve"> мероприятия </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2</w:t>
            </w:r>
          </w:p>
        </w:tc>
        <w:tc>
          <w:tcPr>
            <w:tcW w:w="7796" w:type="dxa"/>
            <w:tcBorders/>
            <w:shd w:fill="auto" w:val="clear"/>
          </w:tcPr>
          <w:p>
            <w:pPr>
              <w:pStyle w:val="Normal"/>
              <w:jc w:val="both"/>
              <w:rPr>
                <w:sz w:val="24"/>
                <w:szCs w:val="24"/>
              </w:rPr>
            </w:pPr>
            <w:r>
              <w:rPr>
                <w:sz w:val="24"/>
                <w:szCs w:val="24"/>
              </w:rPr>
              <w:t xml:space="preserve">Форма заключения на замечания  объекта контрольного мероприятия </w:t>
            </w:r>
          </w:p>
          <w:p>
            <w:pPr>
              <w:pStyle w:val="Normal"/>
              <w:spacing w:lineRule="auto" w:line="240" w:before="0" w:after="0"/>
              <w:jc w:val="both"/>
              <w:rPr>
                <w:sz w:val="24"/>
                <w:szCs w:val="24"/>
              </w:rPr>
            </w:pPr>
            <w:r>
              <w:rPr>
                <w:rFonts w:eastAsia="Times New Roman" w:cs="Times New Roman"/>
                <w:sz w:val="24"/>
                <w:szCs w:val="24"/>
                <w:lang w:eastAsia="ru-RU"/>
              </w:rPr>
              <w:t xml:space="preserve">на акт </w:t>
            </w:r>
            <w:r>
              <w:rPr>
                <w:rFonts w:eastAsia="Times New Roman" w:cs="Times New Roman"/>
                <w:sz w:val="24"/>
                <w:szCs w:val="24"/>
                <w:lang w:val="ru-RU" w:eastAsia="ru-RU"/>
              </w:rPr>
              <w:t>по итогам</w:t>
            </w:r>
            <w:r>
              <w:rPr>
                <w:rFonts w:eastAsia="Times New Roman" w:cs="Times New Roman"/>
                <w:sz w:val="24"/>
                <w:szCs w:val="24"/>
                <w:lang w:val="ru-RU" w:eastAsia="ru-RU"/>
              </w:rPr>
              <w:t xml:space="preserve"> </w:t>
            </w:r>
            <w:r>
              <w:rPr>
                <w:rFonts w:eastAsia="Times New Roman" w:cs="Times New Roman"/>
                <w:sz w:val="24"/>
                <w:szCs w:val="24"/>
                <w:lang w:eastAsia="ru-RU"/>
              </w:rPr>
              <w:t xml:space="preserve">проведения </w:t>
            </w:r>
            <w:r>
              <w:rPr>
                <w:rFonts w:eastAsia="Times New Roman" w:cs="Times New Roman"/>
                <w:sz w:val="24"/>
                <w:szCs w:val="24"/>
                <w:lang w:val="ru-RU" w:eastAsia="ru-RU"/>
              </w:rPr>
              <w:t>контрольного</w:t>
            </w:r>
            <w:r>
              <w:rPr>
                <w:rFonts w:eastAsia="Times New Roman" w:cs="Times New Roman"/>
                <w:sz w:val="24"/>
                <w:szCs w:val="24"/>
                <w:lang w:eastAsia="ru-RU"/>
              </w:rPr>
              <w:t xml:space="preserve"> мероприятия </w:t>
            </w:r>
          </w:p>
        </w:tc>
      </w:tr>
      <w:tr>
        <w:trPr/>
        <w:tc>
          <w:tcPr>
            <w:tcW w:w="1980" w:type="dxa"/>
            <w:tcBorders/>
            <w:shd w:fill="auto" w:val="clear"/>
          </w:tcPr>
          <w:p>
            <w:pPr>
              <w:pStyle w:val="Normal"/>
              <w:widowControl w:val="false"/>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3</w:t>
            </w:r>
          </w:p>
        </w:tc>
        <w:tc>
          <w:tcPr>
            <w:tcW w:w="7796" w:type="dxa"/>
            <w:tcBorders/>
            <w:shd w:fill="auto"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 xml:space="preserve">Форма </w:t>
            </w:r>
            <w:r>
              <w:rPr>
                <w:rFonts w:eastAsia="Times New Roman" w:cs="Times New Roman"/>
                <w:sz w:val="24"/>
                <w:szCs w:val="24"/>
                <w:lang w:val="ru-RU" w:eastAsia="ru-RU"/>
              </w:rPr>
              <w:t xml:space="preserve">отчёта о результатах </w:t>
            </w:r>
            <w:r>
              <w:rPr>
                <w:rFonts w:eastAsia="Times New Roman" w:cs="Times New Roman"/>
                <w:sz w:val="24"/>
                <w:szCs w:val="24"/>
                <w:lang w:val="ru-RU" w:eastAsia="ru-RU"/>
              </w:rPr>
              <w:t>контрольного</w:t>
            </w:r>
            <w:r>
              <w:rPr>
                <w:rFonts w:eastAsia="Times New Roman" w:cs="Times New Roman"/>
                <w:sz w:val="24"/>
                <w:szCs w:val="24"/>
                <w:lang w:eastAsia="ru-RU"/>
              </w:rPr>
              <w:t xml:space="preserve"> мероприятия </w:t>
            </w:r>
          </w:p>
        </w:tc>
      </w:tr>
      <w:tr>
        <w:trPr/>
        <w:tc>
          <w:tcPr>
            <w:tcW w:w="1980" w:type="dxa"/>
            <w:tcBorders/>
            <w:shd w:fill="auto" w:val="clear"/>
          </w:tcPr>
          <w:p>
            <w:pPr>
              <w:pStyle w:val="Normal"/>
              <w:widowControl w:val="false"/>
              <w:tabs>
                <w:tab w:val="clear" w:pos="706"/>
                <w:tab w:val="left" w:pos="567" w:leader="none"/>
              </w:tabs>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4</w:t>
            </w:r>
          </w:p>
        </w:tc>
        <w:tc>
          <w:tcPr>
            <w:tcW w:w="7796" w:type="dxa"/>
            <w:tcBorders/>
            <w:shd w:fill="auto" w:val="clear"/>
          </w:tcPr>
          <w:p>
            <w:pPr>
              <w:pStyle w:val="Normal"/>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t xml:space="preserve">Форма </w:t>
            </w:r>
            <w:r>
              <w:rPr>
                <w:rFonts w:eastAsia="Times New Roman" w:cs="Times New Roman"/>
                <w:sz w:val="24"/>
                <w:szCs w:val="24"/>
                <w:lang w:val="ru-RU" w:eastAsia="ru-RU"/>
              </w:rPr>
              <w:t>представления по</w:t>
            </w:r>
            <w:r>
              <w:rPr>
                <w:rFonts w:eastAsia="Times New Roman" w:cs="Times New Roman"/>
                <w:sz w:val="24"/>
                <w:szCs w:val="24"/>
                <w:lang w:val="ru-RU" w:eastAsia="ru-RU"/>
              </w:rPr>
              <w:t xml:space="preserve"> </w:t>
            </w:r>
            <w:r>
              <w:rPr>
                <w:rFonts w:eastAsia="Times New Roman" w:cs="Times New Roman"/>
                <w:sz w:val="24"/>
                <w:szCs w:val="24"/>
                <w:lang w:val="ru-RU" w:eastAsia="ru-RU"/>
              </w:rPr>
              <w:t>итогам контрольного мероприятия</w:t>
            </w:r>
          </w:p>
        </w:tc>
      </w:tr>
      <w:tr>
        <w:trPr/>
        <w:tc>
          <w:tcPr>
            <w:tcW w:w="1980" w:type="dxa"/>
            <w:tcBorders/>
            <w:shd w:fill="auto" w:val="clear"/>
          </w:tcPr>
          <w:p>
            <w:pPr>
              <w:pStyle w:val="Normal"/>
              <w:widowControl w:val="false"/>
              <w:tabs>
                <w:tab w:val="clear" w:pos="706"/>
                <w:tab w:val="left" w:pos="567" w:leader="none"/>
              </w:tabs>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5</w:t>
            </w:r>
          </w:p>
        </w:tc>
        <w:tc>
          <w:tcPr>
            <w:tcW w:w="7796" w:type="dxa"/>
            <w:tcBorders/>
            <w:shd w:fill="auto" w:val="clear"/>
          </w:tcPr>
          <w:p>
            <w:pPr>
              <w:pStyle w:val="Normal"/>
              <w:jc w:val="both"/>
              <w:rPr>
                <w:sz w:val="24"/>
                <w:szCs w:val="24"/>
              </w:rPr>
            </w:pPr>
            <w:r>
              <w:rPr>
                <w:sz w:val="24"/>
                <w:szCs w:val="24"/>
                <w:lang w:val="ru-RU"/>
              </w:rPr>
              <w:t xml:space="preserve">Форма </w:t>
            </w:r>
            <w:r>
              <w:rPr>
                <w:sz w:val="24"/>
                <w:szCs w:val="24"/>
              </w:rPr>
              <w:t xml:space="preserve">уведомления о применении бюджетных мер принужден </w:t>
            </w:r>
            <w:r>
              <w:rPr>
                <w:sz w:val="24"/>
                <w:szCs w:val="24"/>
                <w:lang w:val="ru-RU"/>
              </w:rPr>
              <w:t xml:space="preserve">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val="ru-RU" w:eastAsia="ru-RU"/>
              </w:rPr>
              <w:t>по</w:t>
            </w:r>
            <w:r>
              <w:rPr>
                <w:rFonts w:eastAsia="Times New Roman" w:cs="Times New Roman"/>
                <w:sz w:val="24"/>
                <w:szCs w:val="24"/>
                <w:lang w:val="ru-RU" w:eastAsia="ru-RU"/>
              </w:rPr>
              <w:t xml:space="preserve"> </w:t>
            </w:r>
            <w:r>
              <w:rPr>
                <w:rFonts w:eastAsia="Times New Roman" w:cs="Times New Roman"/>
                <w:sz w:val="24"/>
                <w:szCs w:val="24"/>
                <w:lang w:val="ru-RU" w:eastAsia="ru-RU"/>
              </w:rPr>
              <w:t xml:space="preserve">итогам контрольного мероприятия </w:t>
            </w:r>
          </w:p>
        </w:tc>
      </w:tr>
      <w:tr>
        <w:trPr>
          <w:trHeight w:val="393" w:hRule="atLeast"/>
        </w:trPr>
        <w:tc>
          <w:tcPr>
            <w:tcW w:w="1980" w:type="dxa"/>
            <w:tcBorders/>
            <w:shd w:fill="auto" w:val="clear"/>
          </w:tcPr>
          <w:p>
            <w:pPr>
              <w:pStyle w:val="Normal"/>
              <w:widowControl w:val="false"/>
              <w:tabs>
                <w:tab w:val="clear" w:pos="706"/>
                <w:tab w:val="left" w:pos="567" w:leader="none"/>
              </w:tabs>
              <w:spacing w:lineRule="auto" w:line="36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t>Приложение № 1</w:t>
            </w:r>
            <w:r>
              <w:rPr>
                <w:rFonts w:eastAsia="Times New Roman" w:cs="Times New Roman"/>
                <w:sz w:val="24"/>
                <w:szCs w:val="24"/>
                <w:lang w:eastAsia="ru-RU"/>
              </w:rPr>
              <w:t>6</w:t>
            </w:r>
          </w:p>
        </w:tc>
        <w:tc>
          <w:tcPr>
            <w:tcW w:w="7796" w:type="dxa"/>
            <w:tcBorders/>
            <w:shd w:fill="auto" w:val="clear"/>
          </w:tcPr>
          <w:p>
            <w:pPr>
              <w:pStyle w:val="Normal"/>
              <w:widowControl w:val="false"/>
              <w:tabs>
                <w:tab w:val="clear" w:pos="706"/>
                <w:tab w:val="left" w:pos="567" w:leader="none"/>
              </w:tabs>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val="ru-RU" w:eastAsia="ru-RU"/>
              </w:rPr>
              <w:t>Форма</w:t>
            </w:r>
            <w:r>
              <w:rPr>
                <w:rFonts w:eastAsia="Times New Roman" w:cs="Times New Roman"/>
                <w:sz w:val="24"/>
                <w:szCs w:val="24"/>
                <w:lang w:eastAsia="ru-RU"/>
              </w:rPr>
              <w:t xml:space="preserve"> обращения в правоохранительные органы </w:t>
            </w:r>
          </w:p>
        </w:tc>
      </w:tr>
    </w:tbl>
    <w:p>
      <w:pPr>
        <w:pStyle w:val="Style21"/>
        <w:jc w:val="both"/>
        <w:rPr>
          <w:rFonts w:ascii="Times New Roman" w:hAnsi="Times New Roman" w:cs="Times New Roman"/>
          <w:b/>
          <w:b/>
          <w:sz w:val="24"/>
          <w:szCs w:val="24"/>
        </w:rPr>
      </w:pPr>
      <w:r>
        <w:rPr>
          <w:rFonts w:cs="Times New Roman" w:ascii="Times New Roman" w:hAnsi="Times New Roman"/>
          <w:b/>
          <w:sz w:val="24"/>
          <w:szCs w:val="24"/>
        </w:rPr>
      </w:r>
    </w:p>
    <w:p>
      <w:pPr>
        <w:pStyle w:val="Style21"/>
        <w:jc w:val="both"/>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t>1. Общие положения</w:t>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1.1. Стандарт внешнего муниципального финансового контроля ревизионной комиссии </w:t>
      </w:r>
      <w:r>
        <w:rPr>
          <w:rFonts w:cs="Times New Roman" w:ascii="Times New Roman" w:hAnsi="Times New Roman"/>
          <w:sz w:val="24"/>
          <w:szCs w:val="24"/>
        </w:rPr>
        <w:t xml:space="preserve">городского округа Архангельской области </w:t>
      </w:r>
      <w:r>
        <w:rPr>
          <w:rFonts w:cs="Times New Roman" w:ascii="Times New Roman" w:hAnsi="Times New Roman"/>
          <w:sz w:val="24"/>
          <w:szCs w:val="24"/>
        </w:rPr>
        <w:t>«Город Новодвинск» (далее по тексту — ревизионная комиссия) СФК 0</w:t>
      </w:r>
      <w:r>
        <w:rPr>
          <w:rFonts w:cs="Times New Roman" w:ascii="Times New Roman" w:hAnsi="Times New Roman"/>
          <w:sz w:val="24"/>
          <w:szCs w:val="24"/>
        </w:rPr>
        <w:t>1</w:t>
      </w:r>
      <w:r>
        <w:rPr>
          <w:rFonts w:cs="Times New Roman" w:ascii="Times New Roman" w:hAnsi="Times New Roman"/>
          <w:sz w:val="24"/>
          <w:szCs w:val="24"/>
        </w:rPr>
        <w:t xml:space="preserve"> «Общие </w:t>
      </w:r>
      <w:r>
        <w:rPr>
          <w:rFonts w:cs="Times New Roman" w:ascii="Times New Roman" w:hAnsi="Times New Roman"/>
          <w:sz w:val="24"/>
          <w:szCs w:val="24"/>
        </w:rPr>
        <w:t xml:space="preserve">требования, </w:t>
      </w:r>
      <w:r>
        <w:rPr>
          <w:rFonts w:cs="Times New Roman" w:ascii="Times New Roman" w:hAnsi="Times New Roman"/>
          <w:sz w:val="24"/>
          <w:szCs w:val="24"/>
        </w:rPr>
        <w:t xml:space="preserve">правила </w:t>
      </w:r>
      <w:r>
        <w:rPr>
          <w:rFonts w:cs="Times New Roman" w:ascii="Times New Roman" w:hAnsi="Times New Roman"/>
          <w:sz w:val="24"/>
          <w:szCs w:val="24"/>
        </w:rPr>
        <w:t>и процедуры</w:t>
      </w:r>
      <w:r>
        <w:rPr>
          <w:rFonts w:cs="Times New Roman" w:ascii="Times New Roman" w:hAnsi="Times New Roman"/>
          <w:sz w:val="24"/>
          <w:szCs w:val="24"/>
        </w:rPr>
        <w:t xml:space="preserve"> проведения контрольного мероприятия» (с приложением форм документов), (далее – Стандарт) предназначен для методологического обеспечения реализации положений:</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статей 9, 10, 13, 15, 16, 18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w:t>
      </w:r>
    </w:p>
    <w:p>
      <w:pPr>
        <w:pStyle w:val="Style21"/>
        <w:ind w:left="0" w:right="0" w:firstLine="709"/>
        <w:jc w:val="both"/>
        <w:rPr>
          <w:sz w:val="24"/>
          <w:szCs w:val="24"/>
        </w:rPr>
      </w:pPr>
      <w:r>
        <w:rPr>
          <w:rFonts w:cs="Times New Roman" w:ascii="Times New Roman" w:hAnsi="Times New Roman"/>
          <w:sz w:val="24"/>
          <w:szCs w:val="24"/>
          <w:lang w:val="ru-RU"/>
        </w:rPr>
        <w:t xml:space="preserve">- Устава муниципального образования «Город Новодвинск» от 22.02.2006 № 49 (с изм. и доп.) </w:t>
      </w:r>
      <w:r>
        <w:rPr>
          <w:rFonts w:cs="Times New Roman" w:ascii="Times New Roman" w:hAnsi="Times New Roman"/>
          <w:sz w:val="24"/>
          <w:szCs w:val="24"/>
          <w:lang w:val="ru-RU"/>
        </w:rPr>
        <w:t>(далее по тексту — Устав города)</w:t>
      </w:r>
      <w:r>
        <w:rPr>
          <w:rFonts w:cs="Times New Roman" w:ascii="Times New Roman" w:hAnsi="Times New Roman"/>
          <w:sz w:val="24"/>
          <w:szCs w:val="24"/>
          <w:lang w:val="ru-RU"/>
        </w:rPr>
        <w:t>;</w:t>
      </w:r>
    </w:p>
    <w:p>
      <w:pPr>
        <w:pStyle w:val="Style21"/>
        <w:ind w:left="0" w:right="0" w:firstLine="709"/>
        <w:jc w:val="both"/>
        <w:rPr>
          <w:sz w:val="24"/>
          <w:szCs w:val="24"/>
        </w:rPr>
      </w:pPr>
      <w:r>
        <w:rPr>
          <w:rFonts w:cs="Times New Roman" w:ascii="Times New Roman" w:hAnsi="Times New Roman"/>
          <w:sz w:val="24"/>
          <w:szCs w:val="24"/>
          <w:lang w:val="ru-RU"/>
        </w:rPr>
        <w:t>- Регламента ревизионной комиссии муниципального образования «Город Новодвинск» от 2</w:t>
      </w:r>
      <w:r>
        <w:rPr>
          <w:rFonts w:cs="Times New Roman" w:ascii="Times New Roman" w:hAnsi="Times New Roman"/>
          <w:sz w:val="24"/>
          <w:szCs w:val="24"/>
          <w:lang w:val="ru-RU"/>
        </w:rPr>
        <w:t>8</w:t>
      </w:r>
      <w:r>
        <w:rPr>
          <w:rFonts w:cs="Times New Roman" w:ascii="Times New Roman" w:hAnsi="Times New Roman"/>
          <w:sz w:val="24"/>
          <w:szCs w:val="24"/>
          <w:lang w:val="ru-RU"/>
        </w:rPr>
        <w:t>.1</w:t>
      </w:r>
      <w:r>
        <w:rPr>
          <w:rFonts w:cs="Times New Roman" w:ascii="Times New Roman" w:hAnsi="Times New Roman"/>
          <w:sz w:val="24"/>
          <w:szCs w:val="24"/>
          <w:lang w:val="ru-RU"/>
        </w:rPr>
        <w:t>0</w:t>
      </w:r>
      <w:r>
        <w:rPr>
          <w:rFonts w:cs="Times New Roman" w:ascii="Times New Roman" w:hAnsi="Times New Roman"/>
          <w:sz w:val="24"/>
          <w:szCs w:val="24"/>
          <w:lang w:val="ru-RU"/>
        </w:rPr>
        <w:t>.20</w:t>
      </w:r>
      <w:r>
        <w:rPr>
          <w:rFonts w:cs="Times New Roman" w:ascii="Times New Roman" w:hAnsi="Times New Roman"/>
          <w:sz w:val="24"/>
          <w:szCs w:val="24"/>
          <w:lang w:val="ru-RU"/>
        </w:rPr>
        <w:t>22</w:t>
      </w:r>
      <w:r>
        <w:rPr>
          <w:rFonts w:cs="Times New Roman" w:ascii="Times New Roman" w:hAnsi="Times New Roman"/>
          <w:sz w:val="24"/>
          <w:szCs w:val="24"/>
          <w:lang w:val="ru-RU"/>
        </w:rPr>
        <w:t xml:space="preserve"> № 107  </w:t>
      </w:r>
      <w:r>
        <w:rPr>
          <w:rFonts w:cs="Times New Roman" w:ascii="Times New Roman" w:hAnsi="Times New Roman"/>
          <w:sz w:val="24"/>
          <w:szCs w:val="24"/>
          <w:lang w:val="ru-RU"/>
        </w:rPr>
        <w:t>(далее по тексту - Регламент)</w:t>
      </w:r>
      <w:r>
        <w:rPr>
          <w:rFonts w:cs="Times New Roman" w:ascii="Times New Roman" w:hAnsi="Times New Roman"/>
          <w:sz w:val="24"/>
          <w:szCs w:val="24"/>
          <w:lang w:val="ru-RU"/>
        </w:rPr>
        <w:t xml:space="preserve">. </w:t>
      </w:r>
    </w:p>
    <w:p>
      <w:pPr>
        <w:pStyle w:val="Style21"/>
        <w:ind w:left="0" w:right="0" w:firstLine="709"/>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1.2. </w:t>
      </w:r>
      <w:r>
        <w:rPr>
          <w:rFonts w:eastAsia="Times New Roman" w:cs="Times New Roman" w:ascii="Times New Roman" w:hAnsi="Times New Roman"/>
          <w:b w:val="false"/>
          <w:bCs w:val="false"/>
          <w:color w:val="000000"/>
          <w:sz w:val="24"/>
          <w:szCs w:val="24"/>
          <w:lang w:eastAsia="ru-RU"/>
        </w:rPr>
        <w:t xml:space="preserve"> Стандарт разработан в соответствии с:  Бюджетным кодексом Российской Федерации; 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09.02.2009 № 8-ФЗ «Об обеспечении доступа к информации о деятельности государственных органов и органов местного самоуправления»;  Регламентом </w:t>
      </w:r>
      <w:r>
        <w:rPr>
          <w:rFonts w:eastAsia="Times New Roman" w:cs="Times New Roman" w:ascii="Times New Roman" w:hAnsi="Times New Roman"/>
          <w:b w:val="false"/>
          <w:bCs w:val="false"/>
          <w:color w:val="000000"/>
          <w:sz w:val="24"/>
          <w:szCs w:val="24"/>
          <w:lang w:val="ru-RU" w:eastAsia="ru-RU"/>
        </w:rPr>
        <w:t>ревизионной комиссии</w:t>
      </w:r>
      <w:r>
        <w:rPr>
          <w:rFonts w:eastAsia="Times New Roman" w:cs="Times New Roman" w:ascii="Times New Roman" w:hAnsi="Times New Roman"/>
          <w:b w:val="false"/>
          <w:bCs w:val="false"/>
          <w:color w:val="000000"/>
          <w:sz w:val="24"/>
          <w:szCs w:val="24"/>
          <w:lang w:eastAsia="ru-RU"/>
        </w:rPr>
        <w:t xml:space="preserve">;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Стандарта внешнего государственного аудита (контроля) </w:t>
      </w:r>
      <w:r>
        <w:rPr>
          <w:rFonts w:ascii="Times New Roman" w:hAnsi="Times New Roman"/>
          <w:sz w:val="24"/>
          <w:szCs w:val="24"/>
        </w:rPr>
        <w:t xml:space="preserve">СГА 101 «ОБЩИЕ ПРАВИЛА ПРОВЕДЕНИЯ КОНТРОЛЬНОГО МЕРОПРИЯТИЯ» (утвержден постановлением Коллегии Счетной палаты Российской Федерации от 7 сентября 2017 г. № 9ПК) (с изменениями, утвержденными постановлениями Коллегии Счетной палаты Российской Федерации от 26 марта 2019 г. № 4ПК, от 23 апреля 2019 г. № 6ПК, от 8 ноября 2019 г. № 17ПК, от 14 апреля 2020 г. № 9ПК, от 24 декабря 2020 г. № 21ПК, от 24 декабря 2021 г. № 15ПК, от 24 мая 2022 г. № 4ПК). </w:t>
      </w:r>
    </w:p>
    <w:p>
      <w:pPr>
        <w:pStyle w:val="Style21"/>
        <w:ind w:left="0" w:right="0" w:firstLine="709"/>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1.3. Стандарт предназначен для сотрудников ревизионной комиссии при организации и проведении контрольных мероприятий по всем направлениям деятельности в целях обеспечения качества, эффективности и объективности их контрольной деятельности. </w:t>
      </w:r>
    </w:p>
    <w:p>
      <w:pPr>
        <w:pStyle w:val="Style21"/>
        <w:ind w:left="0" w:right="0" w:firstLine="709"/>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1.4. Целью Стандарта является установление общих правил, требований </w:t>
      </w:r>
      <w:r>
        <w:rPr>
          <w:rFonts w:cs="Times New Roman" w:ascii="Times New Roman" w:hAnsi="Times New Roman"/>
          <w:sz w:val="24"/>
          <w:szCs w:val="24"/>
        </w:rPr>
        <w:t>и процедур</w:t>
      </w:r>
      <w:r>
        <w:rPr>
          <w:rFonts w:cs="Times New Roman" w:ascii="Times New Roman" w:hAnsi="Times New Roman"/>
          <w:sz w:val="24"/>
          <w:szCs w:val="24"/>
        </w:rPr>
        <w:t xml:space="preserve"> при осуществлении ревизионной комиссией контрольных мероприятий. </w:t>
      </w:r>
    </w:p>
    <w:p>
      <w:pPr>
        <w:pStyle w:val="Style21"/>
        <w:ind w:left="0" w:right="0" w:firstLine="709"/>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1.5. Задачами Стандарта являются: </w:t>
      </w:r>
    </w:p>
    <w:p>
      <w:pPr>
        <w:pStyle w:val="Style21"/>
        <w:ind w:left="0" w:right="0" w:firstLine="709"/>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определение содержания и порядка организации контрольного мероприятия;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определение общих правил, требований </w:t>
      </w:r>
      <w:r>
        <w:rPr>
          <w:rFonts w:cs="Times New Roman" w:ascii="Times New Roman" w:hAnsi="Times New Roman"/>
          <w:sz w:val="24"/>
          <w:szCs w:val="24"/>
        </w:rPr>
        <w:t>и процедур</w:t>
      </w:r>
      <w:r>
        <w:rPr>
          <w:rFonts w:cs="Times New Roman" w:ascii="Times New Roman" w:hAnsi="Times New Roman"/>
          <w:sz w:val="24"/>
          <w:szCs w:val="24"/>
        </w:rPr>
        <w:t xml:space="preserve"> при проведении контрольного мероприятия.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t>2. Содержание контрольного мероприятия</w:t>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2.1. Контрольное мероприятие является организационной формой внешнего муниципального финансового контроля, осуществляемого ревизионной комиссией.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2.2. Предметом контрольного мероприятия являются: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формирование и использование средств местного бюджета;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формирование и использование имущества, находящегося в собственности </w:t>
      </w:r>
      <w:r>
        <w:rPr>
          <w:rFonts w:cs="Times New Roman" w:ascii="Times New Roman" w:hAnsi="Times New Roman"/>
          <w:sz w:val="24"/>
          <w:szCs w:val="24"/>
        </w:rPr>
        <w:t>городского округа Архангельской области</w:t>
      </w:r>
      <w:r>
        <w:rPr>
          <w:rFonts w:cs="Times New Roman" w:ascii="Times New Roman" w:hAnsi="Times New Roman"/>
          <w:sz w:val="24"/>
          <w:szCs w:val="24"/>
        </w:rPr>
        <w:t xml:space="preserve"> «Город Новодвинск», в том числе охраняемыми результатами интеллектуальной деятельности и средствами индивидуализации, принадлежащими </w:t>
      </w:r>
      <w:r>
        <w:rPr>
          <w:rFonts w:cs="Times New Roman" w:ascii="Times New Roman" w:hAnsi="Times New Roman"/>
          <w:sz w:val="24"/>
          <w:szCs w:val="24"/>
        </w:rPr>
        <w:t>городскому округу Архангельской области</w:t>
      </w:r>
      <w:r>
        <w:rPr>
          <w:rFonts w:cs="Times New Roman" w:ascii="Times New Roman" w:hAnsi="Times New Roman"/>
          <w:sz w:val="24"/>
          <w:szCs w:val="24"/>
        </w:rPr>
        <w:t xml:space="preserve"> «Город Новодвинск»;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управление муниципальным долгом;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иные вопросы, предусмотренные действующим законодательством </w:t>
      </w:r>
      <w:r>
        <w:rPr>
          <w:rFonts w:cs="Times New Roman" w:ascii="Times New Roman" w:hAnsi="Times New Roman"/>
          <w:sz w:val="24"/>
          <w:szCs w:val="24"/>
        </w:rPr>
        <w:t>Российской Федерации</w:t>
      </w:r>
      <w:r>
        <w:rPr>
          <w:rFonts w:cs="Times New Roman" w:ascii="Times New Roman" w:hAnsi="Times New Roman"/>
          <w:sz w:val="24"/>
          <w:szCs w:val="24"/>
        </w:rPr>
        <w:t xml:space="preserve">.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Предмет контрольного мероприятия отражается в его наименовании.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2.3. Объектами контрольного мероприятия являются: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органы местного самоуправления;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муниципальные учреждения;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муниципальные унитарные предприятия;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иные организации, если они используют имущество, находящееся в собственности </w:t>
      </w:r>
      <w:r>
        <w:rPr>
          <w:rFonts w:cs="Times New Roman" w:ascii="Times New Roman" w:hAnsi="Times New Roman"/>
          <w:sz w:val="24"/>
          <w:szCs w:val="24"/>
        </w:rPr>
        <w:t>городского округа Архангельской области</w:t>
      </w:r>
      <w:r>
        <w:rPr>
          <w:rFonts w:cs="Times New Roman" w:ascii="Times New Roman" w:hAnsi="Times New Roman"/>
          <w:sz w:val="24"/>
          <w:szCs w:val="24"/>
        </w:rPr>
        <w:t xml:space="preserve"> «Город Новодвинск»;</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иные организации различных форм собственности, получившие субсидии, кредиты, гранты, гарантии за счет средств местного бюджета.</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Style21"/>
        <w:ind w:left="0" w:right="0" w:firstLine="709"/>
        <w:jc w:val="center"/>
        <w:rPr>
          <w:rFonts w:ascii="Times New Roman" w:hAnsi="Times New Roman" w:cs="Times New Roman"/>
          <w:b/>
          <w:b/>
          <w:sz w:val="24"/>
          <w:szCs w:val="24"/>
        </w:rPr>
      </w:pPr>
      <w:r>
        <w:rPr>
          <w:rFonts w:cs="Times New Roman" w:ascii="Times New Roman" w:hAnsi="Times New Roman"/>
          <w:b/>
          <w:sz w:val="24"/>
          <w:szCs w:val="24"/>
        </w:rPr>
        <w:t>3. Организация контрольного мероприятия</w:t>
      </w:r>
    </w:p>
    <w:p>
      <w:pPr>
        <w:pStyle w:val="Style21"/>
        <w:ind w:left="0" w:right="0" w:firstLine="709"/>
        <w:jc w:val="center"/>
        <w:rPr>
          <w:rFonts w:ascii="Times New Roman" w:hAnsi="Times New Roman" w:cs="Times New Roman"/>
          <w:b/>
          <w:b/>
          <w:sz w:val="24"/>
          <w:szCs w:val="24"/>
        </w:rPr>
      </w:pPr>
      <w:r>
        <w:rPr>
          <w:rFonts w:cs="Times New Roman" w:ascii="Times New Roman" w:hAnsi="Times New Roman"/>
          <w:b/>
          <w:sz w:val="24"/>
          <w:szCs w:val="24"/>
        </w:rPr>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3.1. Контрольное мероприятие проводится на основании плана работы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на текущий год, где указывается </w:t>
      </w:r>
      <w:r>
        <w:rPr>
          <w:rFonts w:cs="Times New Roman" w:ascii="Times New Roman" w:hAnsi="Times New Roman"/>
          <w:sz w:val="24"/>
          <w:szCs w:val="24"/>
        </w:rPr>
        <w:t>наименование и сроки</w:t>
      </w:r>
      <w:r>
        <w:rPr>
          <w:rFonts w:cs="Times New Roman" w:ascii="Times New Roman" w:hAnsi="Times New Roman"/>
          <w:sz w:val="24"/>
          <w:szCs w:val="24"/>
        </w:rPr>
        <w:t xml:space="preserve"> его проведения.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Решение о включении контрольного мероприятия в план принимается в порядке, установленном Законом № 6-ФЗ, </w:t>
      </w:r>
      <w:r>
        <w:rPr>
          <w:rFonts w:cs="Times New Roman" w:ascii="Times New Roman" w:hAnsi="Times New Roman"/>
          <w:sz w:val="24"/>
          <w:szCs w:val="24"/>
        </w:rPr>
        <w:t>Уставом муниципального образования «Город Новодвинск»</w:t>
      </w:r>
      <w:r>
        <w:rPr>
          <w:rFonts w:cs="Times New Roman" w:ascii="Times New Roman" w:hAnsi="Times New Roman"/>
          <w:sz w:val="24"/>
          <w:szCs w:val="24"/>
        </w:rPr>
        <w:t>, Регламентом , также Стандарт</w:t>
      </w:r>
      <w:r>
        <w:rPr>
          <w:rFonts w:cs="Times New Roman" w:ascii="Times New Roman" w:hAnsi="Times New Roman"/>
          <w:sz w:val="24"/>
          <w:szCs w:val="24"/>
        </w:rPr>
        <w:t>ам</w:t>
      </w:r>
      <w:r>
        <w:rPr>
          <w:rFonts w:cs="Times New Roman" w:ascii="Times New Roman" w:hAnsi="Times New Roman"/>
          <w:sz w:val="24"/>
          <w:szCs w:val="24"/>
        </w:rPr>
        <w:t xml:space="preserve"> организации деятельности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регулирующим правила и процедуры планирования  контрольных мероприятий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3.2. Организация контрольного мероприятия включает следующие этапы: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подготовительный этап;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основной этап;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 заключительный этап. </w:t>
      </w:r>
    </w:p>
    <w:p>
      <w:pPr>
        <w:pStyle w:val="Style22"/>
        <w:spacing w:before="0" w:after="0"/>
        <w:ind w:left="0" w:right="0" w:firstLine="709"/>
        <w:rPr/>
      </w:pPr>
      <w:r>
        <w:rPr/>
        <w:t xml:space="preserve">Дата начала контрольного мероприятия определяется </w:t>
      </w:r>
      <w:r>
        <w:rPr>
          <w:lang w:val="ru-RU"/>
        </w:rPr>
        <w:t>приказом</w:t>
      </w:r>
      <w:r>
        <w:rPr/>
        <w:t xml:space="preserve"> председателя </w:t>
      </w:r>
      <w:r>
        <w:rPr>
          <w:lang w:val="ru-RU"/>
        </w:rPr>
        <w:t>ревизионной комиссии</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Срок исполнения контрольного мероприятия включает проведение всех указанных этапов. </w:t>
      </w:r>
    </w:p>
    <w:p>
      <w:pPr>
        <w:pStyle w:val="Style22"/>
        <w:spacing w:before="0" w:after="0"/>
        <w:ind w:left="0" w:right="0" w:firstLine="709"/>
        <w:rPr/>
      </w:pPr>
      <w:r>
        <w:rPr/>
        <w:t xml:space="preserve">Сроком окончания контрольного мероприятия является дата </w:t>
      </w:r>
      <w:r>
        <w:rPr>
          <w:lang w:val="ru-RU"/>
        </w:rPr>
        <w:t>подписания</w:t>
      </w:r>
      <w:r>
        <w:rPr/>
        <w:t xml:space="preserve"> отчета о его результатах.</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3.3.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проведении аудита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Результатом проведения данного этапа является подготовка и </w:t>
      </w:r>
      <w:r>
        <w:rPr>
          <w:rFonts w:cs="Times New Roman" w:ascii="Times New Roman" w:hAnsi="Times New Roman"/>
          <w:sz w:val="24"/>
          <w:szCs w:val="24"/>
        </w:rPr>
        <w:t>подписание</w:t>
      </w:r>
      <w:r>
        <w:rPr>
          <w:rFonts w:cs="Times New Roman" w:ascii="Times New Roman" w:hAnsi="Times New Roman"/>
          <w:sz w:val="24"/>
          <w:szCs w:val="24"/>
        </w:rPr>
        <w:t xml:space="preserve"> программы проведения контрольного мероприятия.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3.4. Основной этап контрольного мероприятия заключается в проведении проверки и анализа фактических данных и информации, полученных по запросам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Результатом проведения данного этапа контрольного мероприятия является акт </w:t>
      </w:r>
      <w:r>
        <w:rPr>
          <w:rFonts w:cs="Times New Roman" w:ascii="Times New Roman" w:hAnsi="Times New Roman"/>
          <w:sz w:val="24"/>
          <w:szCs w:val="24"/>
        </w:rPr>
        <w:t>(заключение)</w:t>
      </w:r>
      <w:r>
        <w:rPr>
          <w:rFonts w:cs="Times New Roman" w:ascii="Times New Roman" w:hAnsi="Times New Roman"/>
          <w:sz w:val="24"/>
          <w:szCs w:val="24"/>
        </w:rPr>
        <w:t xml:space="preserve">.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3.5. На заключительном этапе контрольного мероприятия оформляются результаты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w:t>
      </w:r>
      <w:r>
        <w:rPr>
          <w:rFonts w:cs="Times New Roman" w:ascii="Times New Roman" w:hAnsi="Times New Roman"/>
          <w:sz w:val="24"/>
          <w:szCs w:val="24"/>
        </w:rPr>
        <w:t>(заключений)</w:t>
      </w:r>
      <w:r>
        <w:rPr>
          <w:rFonts w:cs="Times New Roman" w:ascii="Times New Roman" w:hAnsi="Times New Roman"/>
          <w:sz w:val="24"/>
          <w:szCs w:val="24"/>
        </w:rPr>
        <w:t xml:space="preserve"> по результатам контрольного мероприятия на объектах. </w:t>
      </w:r>
    </w:p>
    <w:p>
      <w:pPr>
        <w:pStyle w:val="Style21"/>
        <w:ind w:left="0" w:right="0" w:firstLine="709"/>
        <w:jc w:val="both"/>
        <w:rPr>
          <w:rFonts w:ascii="Times New Roman" w:hAnsi="Times New Roman" w:cs="Times New Roman"/>
          <w:sz w:val="24"/>
          <w:szCs w:val="24"/>
        </w:rPr>
      </w:pPr>
      <w:r>
        <w:rPr>
          <w:rFonts w:cs="Times New Roman" w:ascii="Times New Roman" w:hAnsi="Times New Roman"/>
          <w:sz w:val="24"/>
          <w:szCs w:val="24"/>
        </w:rPr>
        <w:t xml:space="preserve">Подготавливается при необходимости информация об основных итогах контрольного мероприятия, а также выносятся предписания, представления, информационные письма и обращения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в правоохранительные органы, составляются протоколы об административных правонарушениях.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3.6. В </w:t>
      </w:r>
      <w:r>
        <w:rPr>
          <w:rFonts w:cs="Times New Roman" w:ascii="Times New Roman" w:hAnsi="Times New Roman"/>
          <w:sz w:val="24"/>
          <w:szCs w:val="24"/>
        </w:rPr>
        <w:t>приказе</w:t>
      </w:r>
      <w:r>
        <w:rPr>
          <w:rFonts w:cs="Times New Roman" w:ascii="Times New Roman" w:hAnsi="Times New Roman"/>
          <w:sz w:val="24"/>
          <w:szCs w:val="24"/>
        </w:rPr>
        <w:t xml:space="preserve"> председателя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о проведении контрольного мероприятия, определяются сроки проведения контрольного мероприятия, а также ответственные исполнители. </w:t>
      </w:r>
      <w:r>
        <w:rPr>
          <w:rFonts w:cs="Times New Roman" w:ascii="Times New Roman" w:hAnsi="Times New Roman"/>
          <w:i/>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3.7. Организацию контрольного мероприятия, непосредственное руководство контрольным мероприятием и координацию деятельности его участников на объектах контроля осуществляет </w:t>
      </w:r>
      <w:r>
        <w:rPr>
          <w:rFonts w:cs="Times New Roman" w:ascii="Times New Roman" w:hAnsi="Times New Roman"/>
          <w:sz w:val="24"/>
          <w:szCs w:val="24"/>
        </w:rPr>
        <w:t>председатель ревизионной комиссии</w:t>
      </w:r>
      <w:r>
        <w:rPr>
          <w:rFonts w:cs="Times New Roman" w:ascii="Times New Roman" w:hAnsi="Times New Roman"/>
          <w:sz w:val="24"/>
          <w:szCs w:val="24"/>
        </w:rPr>
        <w:t xml:space="preserve">. </w:t>
      </w:r>
      <w:r>
        <w:rPr>
          <w:rFonts w:eastAsia="Times New Roman" w:cs="Times New Roman" w:ascii="Times New Roman" w:hAnsi="Times New Roman"/>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3.</w:t>
      </w:r>
      <w:r>
        <w:rPr>
          <w:rFonts w:cs="Times New Roman" w:ascii="Times New Roman" w:hAnsi="Times New Roman"/>
          <w:sz w:val="24"/>
          <w:szCs w:val="24"/>
        </w:rPr>
        <w:t>8</w:t>
      </w:r>
      <w:r>
        <w:rPr>
          <w:rFonts w:cs="Times New Roman" w:ascii="Times New Roman" w:hAnsi="Times New Roman"/>
          <w:sz w:val="24"/>
          <w:szCs w:val="24"/>
        </w:rPr>
        <w:t xml:space="preserve">. К проведению контрольного мероприятия могут привлекаться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а также специалисты и эксперты государственных, муниципальных органов и учреждений по согласованию на безвозмездной основе.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3.</w:t>
      </w:r>
      <w:r>
        <w:rPr>
          <w:rFonts w:cs="Times New Roman" w:ascii="Times New Roman" w:hAnsi="Times New Roman"/>
          <w:sz w:val="24"/>
          <w:szCs w:val="24"/>
        </w:rPr>
        <w:t>9</w:t>
      </w:r>
      <w:r>
        <w:rPr>
          <w:rFonts w:cs="Times New Roman" w:ascii="Times New Roman" w:hAnsi="Times New Roman"/>
          <w:sz w:val="24"/>
          <w:szCs w:val="24"/>
        </w:rPr>
        <w:t xml:space="preserve">. В ходе проведения контрольного мероприятия формируется документация, в состав которой включаются документы и материалы, послужившие основанием для результатов каждого этапа контрольного мероприятия. К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w:t>
      </w:r>
    </w:p>
    <w:p>
      <w:pPr>
        <w:pStyle w:val="Style21"/>
        <w:jc w:val="both"/>
        <w:rPr>
          <w:rFonts w:ascii="Times New Roman" w:hAnsi="Times New Roman" w:cs="Times New Roman"/>
          <w:sz w:val="24"/>
          <w:szCs w:val="24"/>
        </w:rPr>
      </w:pPr>
      <w:r>
        <w:rPr>
          <w:rFonts w:cs="Times New Roman" w:ascii="Times New Roman" w:hAnsi="Times New Roman"/>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t>4. Подготовительный этап контрольного мероприятия</w:t>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4.1. На подготовительном этапе контрольного мероприятия осуществляется предварительное изучение его предмета и объекта (ов), посредством сбора информации достаточной для подготовки программы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4.2.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руководителям объектов контрольного мероприятия, органов местного самоуправления и иным лицам </w:t>
      </w:r>
      <w:r>
        <w:rPr>
          <w:rFonts w:cs="Times New Roman" w:ascii="Times New Roman" w:hAnsi="Times New Roman"/>
          <w:sz w:val="24"/>
          <w:szCs w:val="24"/>
        </w:rPr>
        <w:t>(ф</w:t>
      </w:r>
      <w:r>
        <w:rPr>
          <w:rFonts w:eastAsia="Times New Roman" w:cs="Times New Roman" w:ascii="Times New Roman" w:hAnsi="Times New Roman"/>
          <w:i w:val="false"/>
          <w:iCs w:val="false"/>
          <w:sz w:val="24"/>
          <w:szCs w:val="24"/>
        </w:rPr>
        <w:t>орма</w:t>
      </w:r>
      <w:r>
        <w:rPr>
          <w:rFonts w:cs="Times New Roman" w:ascii="Times New Roman" w:hAnsi="Times New Roman"/>
          <w:i w:val="false"/>
          <w:iCs w:val="false"/>
          <w:sz w:val="24"/>
          <w:szCs w:val="24"/>
        </w:rPr>
        <w:t xml:space="preserve"> запроса приведен в приложении № </w:t>
      </w:r>
      <w:r>
        <w:rPr>
          <w:rFonts w:cs="Times New Roman" w:ascii="Times New Roman" w:hAnsi="Times New Roman"/>
          <w:i w:val="false"/>
          <w:iCs w:val="false"/>
          <w:sz w:val="24"/>
          <w:szCs w:val="24"/>
        </w:rPr>
        <w:t>1</w:t>
      </w:r>
      <w:r>
        <w:rPr>
          <w:rFonts w:cs="Times New Roman" w:ascii="Times New Roman" w:hAnsi="Times New Roman"/>
          <w:i w:val="false"/>
          <w:iCs w:val="false"/>
          <w:sz w:val="24"/>
          <w:szCs w:val="24"/>
        </w:rPr>
        <w:t>)</w:t>
      </w:r>
      <w:r>
        <w:rPr>
          <w:rFonts w:cs="Times New Roman" w:ascii="Times New Roman" w:hAnsi="Times New Roman"/>
          <w:i w:val="false"/>
          <w:iCs w:val="false"/>
          <w:sz w:val="24"/>
          <w:szCs w:val="24"/>
        </w:rPr>
        <w:t>.</w:t>
      </w:r>
      <w:r>
        <w:rPr>
          <w:rFonts w:cs="Times New Roman" w:ascii="Times New Roman" w:hAnsi="Times New Roman"/>
          <w:i/>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4.3. 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Pr>
          <w:rFonts w:cs="Times New Roman" w:ascii="Times New Roman" w:hAnsi="Times New Roman"/>
          <w:sz w:val="24"/>
          <w:szCs w:val="24"/>
        </w:rPr>
        <w:t>председатель</w:t>
      </w:r>
      <w:r>
        <w:rPr>
          <w:rFonts w:cs="Times New Roman" w:ascii="Times New Roman" w:hAnsi="Times New Roman"/>
          <w:sz w:val="24"/>
          <w:szCs w:val="24"/>
        </w:rPr>
        <w:t xml:space="preserve"> </w:t>
      </w:r>
      <w:r>
        <w:rPr>
          <w:rFonts w:cs="Times New Roman" w:ascii="Times New Roman" w:hAnsi="Times New Roman"/>
          <w:sz w:val="24"/>
          <w:szCs w:val="24"/>
        </w:rPr>
        <w:t xml:space="preserve">ревизионной комиссии </w:t>
      </w:r>
      <w:r>
        <w:rPr>
          <w:rFonts w:cs="Times New Roman" w:ascii="Times New Roman" w:hAnsi="Times New Roman"/>
          <w:sz w:val="24"/>
          <w:szCs w:val="24"/>
        </w:rPr>
        <w:t>принимает решение</w:t>
      </w:r>
      <w:r>
        <w:rPr>
          <w:rFonts w:cs="Times New Roman" w:ascii="Times New Roman" w:hAnsi="Times New Roman"/>
          <w:sz w:val="24"/>
          <w:szCs w:val="24"/>
        </w:rPr>
        <w:t xml:space="preserve"> об изменении темы контрольного мероприятия, перечня объектов контрольного мероприятия и (или) сроков его проведения, </w:t>
      </w:r>
      <w:r>
        <w:rPr>
          <w:rFonts w:cs="Times New Roman" w:ascii="Times New Roman" w:hAnsi="Times New Roman"/>
          <w:sz w:val="24"/>
          <w:szCs w:val="24"/>
        </w:rPr>
        <w:t>которое оформляется приказом председателя ревизионной комиссии</w:t>
      </w:r>
      <w:r>
        <w:rPr>
          <w:rFonts w:cs="Times New Roman" w:ascii="Times New Roman" w:hAnsi="Times New Roman"/>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4.4. В процессе предварительного изучения предмета и объектов контрольного мероприятия необходимо определить цели контрольного мероприятия. При этом при формулировке целей необходимо указывать, на какие основные вопросы формирования и использования средств местного бюджета или деятельности объектов контрольного мероприятия будет получен ответ в ходе проведения данного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FF3333"/>
          <w:sz w:val="24"/>
          <w:szCs w:val="24"/>
        </w:rPr>
        <w:t xml:space="preserve"> </w:t>
      </w:r>
      <w:r>
        <w:rPr>
          <w:rFonts w:cs="Times New Roman" w:ascii="Times New Roman" w:hAnsi="Times New Roman"/>
          <w:color w:val="000000"/>
          <w:sz w:val="24"/>
          <w:szCs w:val="24"/>
        </w:rPr>
        <w:t xml:space="preserve">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4.6.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w:t>
      </w:r>
      <w:r>
        <w:rPr>
          <w:rFonts w:cs="Times New Roman" w:ascii="Times New Roman" w:hAnsi="Times New Roman"/>
          <w:sz w:val="24"/>
          <w:szCs w:val="24"/>
        </w:rPr>
        <w:t>(ф</w:t>
      </w:r>
      <w:r>
        <w:rPr>
          <w:rFonts w:eastAsia="Times New Roman" w:cs="Times New Roman" w:ascii="Times New Roman" w:hAnsi="Times New Roman"/>
          <w:sz w:val="24"/>
          <w:szCs w:val="24"/>
        </w:rPr>
        <w:t>орма</w:t>
      </w:r>
      <w:r>
        <w:rPr>
          <w:rFonts w:cs="Times New Roman" w:ascii="Times New Roman" w:hAnsi="Times New Roman"/>
          <w:i w:val="false"/>
          <w:iCs w:val="false"/>
          <w:sz w:val="24"/>
          <w:szCs w:val="24"/>
        </w:rPr>
        <w:t xml:space="preserve"> программы проведения контрольного мероприятия приведен в приложении № </w:t>
      </w:r>
      <w:r>
        <w:rPr>
          <w:rFonts w:cs="Times New Roman" w:ascii="Times New Roman" w:hAnsi="Times New Roman"/>
          <w:i w:val="false"/>
          <w:iCs w:val="false"/>
          <w:sz w:val="24"/>
          <w:szCs w:val="24"/>
        </w:rPr>
        <w:t>2</w:t>
      </w:r>
      <w:r>
        <w:rPr>
          <w:rFonts w:cs="Times New Roman" w:ascii="Times New Roman" w:hAnsi="Times New Roman"/>
          <w:i w:val="false"/>
          <w:iCs w:val="false"/>
          <w:sz w:val="24"/>
          <w:szCs w:val="24"/>
        </w:rPr>
        <w:t>)</w:t>
      </w:r>
      <w:r>
        <w:rPr>
          <w:rFonts w:cs="Times New Roman" w:ascii="Times New Roman" w:hAnsi="Times New Roman"/>
          <w:i w:val="false"/>
          <w:iCs w:val="false"/>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4.7. До начала основного этапа контрольного мероприятия руководителям объектов контрольного мероприятия может направляться </w:t>
      </w:r>
      <w:r>
        <w:rPr>
          <w:rFonts w:cs="Times New Roman" w:ascii="Times New Roman" w:hAnsi="Times New Roman"/>
          <w:sz w:val="24"/>
          <w:szCs w:val="24"/>
        </w:rPr>
        <w:t xml:space="preserve"> информационно</w:t>
      </w:r>
      <w:r>
        <w:rPr>
          <w:rFonts w:cs="Times New Roman" w:ascii="Times New Roman" w:hAnsi="Times New Roman"/>
          <w:sz w:val="24"/>
          <w:szCs w:val="24"/>
        </w:rPr>
        <w:t>е</w:t>
      </w:r>
      <w:r>
        <w:rPr>
          <w:rFonts w:cs="Times New Roman" w:ascii="Times New Roman" w:hAnsi="Times New Roman"/>
          <w:sz w:val="24"/>
          <w:szCs w:val="24"/>
        </w:rPr>
        <w:t xml:space="preserve"> письм</w:t>
      </w:r>
      <w:r>
        <w:rPr>
          <w:rFonts w:cs="Times New Roman" w:ascii="Times New Roman" w:hAnsi="Times New Roman"/>
          <w:sz w:val="24"/>
          <w:szCs w:val="24"/>
        </w:rPr>
        <w:t>о</w:t>
      </w:r>
      <w:r>
        <w:rPr>
          <w:rFonts w:cs="Times New Roman" w:ascii="Times New Roman" w:hAnsi="Times New Roman"/>
          <w:sz w:val="24"/>
          <w:szCs w:val="24"/>
        </w:rPr>
        <w:t xml:space="preserve"> о проведении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w:t>
      </w:r>
      <w:r>
        <w:rPr>
          <w:rFonts w:cs="Times New Roman" w:ascii="Times New Roman" w:hAnsi="Times New Roman"/>
          <w:sz w:val="24"/>
          <w:szCs w:val="24"/>
        </w:rPr>
        <w:t>данном письме</w:t>
      </w:r>
      <w:r>
        <w:rPr>
          <w:rFonts w:cs="Times New Roman" w:ascii="Times New Roman" w:hAnsi="Times New Roman"/>
          <w:sz w:val="24"/>
          <w:szCs w:val="24"/>
        </w:rPr>
        <w:t xml:space="preserve">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о создании необходимых условий для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 </w:t>
      </w:r>
      <w:r>
        <w:rPr>
          <w:rFonts w:cs="Times New Roman" w:ascii="Times New Roman" w:hAnsi="Times New Roman"/>
          <w:sz w:val="24"/>
          <w:szCs w:val="24"/>
        </w:rPr>
        <w:t>информационному письму</w:t>
      </w:r>
      <w:r>
        <w:rPr>
          <w:rFonts w:cs="Times New Roman" w:ascii="Times New Roman" w:hAnsi="Times New Roman"/>
          <w:sz w:val="24"/>
          <w:szCs w:val="24"/>
        </w:rPr>
        <w:t xml:space="preserve"> могут прилагаться: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перечень вопросов, подлежащих проверке;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перечень вопросов, которые необходимо решить до начала проведения контрольного мероприятия на объекте;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4.</w:t>
      </w:r>
      <w:r>
        <w:rPr>
          <w:rFonts w:cs="Times New Roman" w:ascii="Times New Roman" w:hAnsi="Times New Roman"/>
          <w:sz w:val="24"/>
          <w:szCs w:val="24"/>
        </w:rPr>
        <w:t>8</w:t>
      </w:r>
      <w:r>
        <w:rPr>
          <w:rFonts w:cs="Times New Roman" w:ascii="Times New Roman" w:hAnsi="Times New Roman"/>
          <w:sz w:val="24"/>
          <w:szCs w:val="24"/>
        </w:rPr>
        <w:t xml:space="preserve">. При прибытии на объект проверки руководитель контрольного мероприятия вручает руководителю проверяемого объекта (иному уполномоченному должностному лицу) </w:t>
      </w:r>
      <w:r>
        <w:rPr>
          <w:rFonts w:cs="Times New Roman" w:ascii="Times New Roman" w:hAnsi="Times New Roman"/>
          <w:sz w:val="24"/>
          <w:szCs w:val="24"/>
        </w:rPr>
        <w:t>приказ</w:t>
      </w:r>
      <w:r>
        <w:rPr>
          <w:rFonts w:cs="Times New Roman" w:ascii="Times New Roman" w:hAnsi="Times New Roman"/>
          <w:sz w:val="24"/>
          <w:szCs w:val="24"/>
        </w:rPr>
        <w:t xml:space="preserve"> о проведении контрольного мероприятия. </w:t>
      </w:r>
    </w:p>
    <w:p>
      <w:pPr>
        <w:pStyle w:val="Style2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Style21"/>
        <w:jc w:val="both"/>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t xml:space="preserve">5. </w:t>
      </w:r>
      <w:r>
        <w:rPr>
          <w:rFonts w:cs="Times New Roman" w:ascii="Times New Roman" w:hAnsi="Times New Roman"/>
          <w:b/>
          <w:sz w:val="24"/>
          <w:szCs w:val="24"/>
        </w:rPr>
        <w:t>Основной этап</w:t>
      </w:r>
      <w:r>
        <w:rPr>
          <w:rFonts w:cs="Times New Roman" w:ascii="Times New Roman" w:hAnsi="Times New Roman"/>
          <w:b/>
          <w:sz w:val="24"/>
          <w:szCs w:val="24"/>
        </w:rPr>
        <w:t xml:space="preserve"> контрольного мероприятия</w:t>
      </w:r>
    </w:p>
    <w:p>
      <w:pPr>
        <w:pStyle w:val="Style21"/>
        <w:jc w:val="both"/>
        <w:rPr>
          <w:rFonts w:ascii="Times New Roman" w:hAnsi="Times New Roman" w:cs="Times New Roman"/>
          <w:sz w:val="24"/>
          <w:szCs w:val="24"/>
        </w:rPr>
      </w:pPr>
      <w:r>
        <w:rPr>
          <w:rFonts w:cs="Times New Roman" w:ascii="Times New Roman" w:hAnsi="Times New Roman"/>
          <w:sz w:val="24"/>
          <w:szCs w:val="24"/>
        </w:rPr>
      </w:r>
    </w:p>
    <w:p>
      <w:pPr>
        <w:pStyle w:val="Style2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pPr>
        <w:pStyle w:val="Style21"/>
        <w:tabs>
          <w:tab w:val="clear" w:pos="706"/>
        </w:tabs>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бюджетных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5.3. Процесс получения доказательств включает следующие этапы: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3) проведение дополнительного сбора фактических данных и информации в случае их недостаточности для формирования доказательств.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 основании письменных и устных запросов фактические данные и информацию участник контрольного мероприятия собирает в форме: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копий документов, представленных объектом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подтверждающих документов, представленных третьей стороной;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статистических данных, сравнений, результатов анализа, расчетов;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и иных материалов.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5.4. Доказательства получают путем проведения: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проверк</w:t>
      </w:r>
      <w:r>
        <w:rPr>
          <w:rFonts w:cs="Times New Roman" w:ascii="Times New Roman" w:hAnsi="Times New Roman"/>
          <w:sz w:val="24"/>
          <w:szCs w:val="24"/>
        </w:rPr>
        <w:t>и</w:t>
      </w:r>
      <w:r>
        <w:rPr>
          <w:rFonts w:cs="Times New Roman" w:ascii="Times New Roman" w:hAnsi="Times New Roman"/>
          <w:sz w:val="24"/>
          <w:szCs w:val="24"/>
        </w:rPr>
        <w:t xml:space="preserve"> документов, полученных от объекта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проверки точности арифметических расчетов в первичных документах и бухгалтерских записях, либо выполнения самостоятельных расчетов;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подтверждения, представляющего процедуру запроса и получения письменного подтверждения необходимой информации от независимой (третьей) стороны;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других установленных законодательством </w:t>
      </w:r>
      <w:r>
        <w:rPr>
          <w:rFonts w:cs="Times New Roman" w:ascii="Times New Roman" w:hAnsi="Times New Roman"/>
          <w:sz w:val="24"/>
          <w:szCs w:val="24"/>
        </w:rPr>
        <w:t>Р</w:t>
      </w:r>
      <w:r>
        <w:rPr>
          <w:rFonts w:cs="Times New Roman" w:ascii="Times New Roman" w:hAnsi="Times New Roman"/>
          <w:sz w:val="24"/>
          <w:szCs w:val="24"/>
        </w:rPr>
        <w:t>оссийской Федерации</w:t>
      </w:r>
      <w:r>
        <w:rPr>
          <w:rFonts w:cs="Times New Roman" w:ascii="Times New Roman" w:hAnsi="Times New Roman"/>
          <w:sz w:val="24"/>
          <w:szCs w:val="24"/>
        </w:rPr>
        <w:t xml:space="preserve"> форм.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5.5. В процессе формирования доказательств необходимо руководствоваться тем, что они должны быть достаточными, достоверными и относящимися к делу.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Доказательства являются достаточными, если их объем и содержание позволяют сделать обоснованные выводы в акте, отчете о результатах проведенного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проверяющими, представленные в форме документов и полученные из внешних источников.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Доказательства, используемые для подтверждения выводов, считаются относящимися к делу, если они имеют логическую связь с такими выводами. </w:t>
      </w:r>
    </w:p>
    <w:p>
      <w:pPr>
        <w:pStyle w:val="Style21"/>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FF3333"/>
          <w:sz w:val="24"/>
          <w:szCs w:val="24"/>
        </w:rPr>
        <w:t xml:space="preserve"> </w:t>
      </w: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5.6.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 </w:t>
      </w:r>
    </w:p>
    <w:p>
      <w:pPr>
        <w:pStyle w:val="Style21"/>
        <w:jc w:val="both"/>
        <w:rPr>
          <w:color w:val="00000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имеют непосредственное отношение к предмету контрольного мероприятия или деятельности данного объекта. </w:t>
      </w:r>
    </w:p>
    <w:p>
      <w:pPr>
        <w:pStyle w:val="Style21"/>
        <w:jc w:val="both"/>
        <w:rPr>
          <w:color w:val="00000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докладных записок) или представлены в фотографиях, схемах, картах или иных графических изображениях и в ином виде. </w:t>
      </w:r>
    </w:p>
    <w:p>
      <w:pPr>
        <w:pStyle w:val="Style21"/>
        <w:jc w:val="both"/>
        <w:rPr>
          <w:color w:val="000000"/>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5.7. Доказательства и иные сведения, полученные в ходе проведения контрольного мероприятия, соответствующим образом фиксируются в актах </w:t>
      </w:r>
      <w:r>
        <w:rPr>
          <w:rFonts w:cs="Times New Roman" w:ascii="Times New Roman" w:hAnsi="Times New Roman"/>
          <w:sz w:val="24"/>
          <w:szCs w:val="24"/>
        </w:rPr>
        <w:t>(заключениях)</w:t>
      </w:r>
      <w:r>
        <w:rPr>
          <w:rFonts w:cs="Times New Roman" w:ascii="Times New Roman" w:hAnsi="Times New Roman"/>
          <w:sz w:val="24"/>
          <w:szCs w:val="24"/>
        </w:rPr>
        <w:t xml:space="preserve">, являющихся основой для подготовки отчета о его результатах.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5.8. После завершения контрольных действий на объекте контрольного мероприятия участниками контрольного мероприятия составляется акт </w:t>
      </w:r>
      <w:r>
        <w:rPr>
          <w:rFonts w:cs="Times New Roman" w:ascii="Times New Roman" w:hAnsi="Times New Roman"/>
          <w:sz w:val="24"/>
          <w:szCs w:val="24"/>
        </w:rPr>
        <w:t>(заключение)</w:t>
      </w:r>
      <w:r>
        <w:rPr>
          <w:rFonts w:cs="Times New Roman" w:ascii="Times New Roman" w:hAnsi="Times New Roman"/>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акте </w:t>
      </w:r>
      <w:r>
        <w:rPr>
          <w:rFonts w:cs="Times New Roman" w:ascii="Times New Roman" w:hAnsi="Times New Roman"/>
          <w:sz w:val="24"/>
          <w:szCs w:val="24"/>
        </w:rPr>
        <w:t>(заключении)</w:t>
      </w:r>
      <w:r>
        <w:rPr>
          <w:rFonts w:cs="Times New Roman" w:ascii="Times New Roman" w:hAnsi="Times New Roman"/>
          <w:sz w:val="24"/>
          <w:szCs w:val="24"/>
        </w:rPr>
        <w:t xml:space="preserve"> необходимо отразить следующую информацию: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основание для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предмет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проверяемый период деятельности объекта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срок проведения контрольного мероприятия на объекте;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метод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объем средств, проверенных при проведении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краткая информация об объекте контрольного мероприятия (в случае необходимости);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должностные лица объекта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результаты контрольных действий по каждому вопросу программы (рабочего плана);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выводы по результатам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При составлении акта должны соблюдаться следующие требования: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объективность, лаконичность и ясность при изложении результатов контрольного мероприятия на объекте;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четкость формулировок содержания выявленных нарушений и недостатков;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логическая и хронологическая последовательность излагаемого материала;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изложение фактических данных только на основе соответствующих документов, при наличии исчерпывающих ссылок на них.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Не допускается включение в акт различного рода предположений и сведений, не подтвержденных доказательствами. </w:t>
      </w:r>
    </w:p>
    <w:p>
      <w:pPr>
        <w:pStyle w:val="Style21"/>
        <w:jc w:val="both"/>
        <w:rPr/>
      </w:pPr>
      <w:r>
        <w:rPr>
          <w:rFonts w:eastAsia="Times New Roman" w:cs="Times New Roman" w:ascii="Times New Roman" w:hAnsi="Times New Roman"/>
          <w:i/>
          <w:sz w:val="24"/>
          <w:szCs w:val="24"/>
        </w:rPr>
        <w:t xml:space="preserve">       </w:t>
      </w:r>
      <w:r>
        <w:rPr>
          <w:rFonts w:eastAsia="Times New Roman" w:cs="Times New Roman" w:ascii="Times New Roman" w:hAnsi="Times New Roman"/>
          <w:i w:val="false"/>
          <w:iCs w:val="false"/>
          <w:sz w:val="24"/>
          <w:szCs w:val="24"/>
        </w:rPr>
        <w:t>Форма</w:t>
      </w:r>
      <w:r>
        <w:rPr>
          <w:rFonts w:cs="Times New Roman" w:ascii="Times New Roman" w:hAnsi="Times New Roman"/>
          <w:i w:val="false"/>
          <w:iCs w:val="false"/>
          <w:sz w:val="24"/>
          <w:szCs w:val="24"/>
        </w:rPr>
        <w:t xml:space="preserve"> акта </w:t>
      </w:r>
      <w:r>
        <w:rPr>
          <w:rFonts w:cs="Times New Roman" w:ascii="Times New Roman" w:hAnsi="Times New Roman"/>
          <w:i w:val="false"/>
          <w:iCs w:val="false"/>
          <w:sz w:val="24"/>
          <w:szCs w:val="24"/>
        </w:rPr>
        <w:t>(заключения)</w:t>
      </w:r>
      <w:r>
        <w:rPr>
          <w:rFonts w:cs="Times New Roman" w:ascii="Times New Roman" w:hAnsi="Times New Roman"/>
          <w:i w:val="false"/>
          <w:iCs w:val="false"/>
          <w:sz w:val="24"/>
          <w:szCs w:val="24"/>
        </w:rPr>
        <w:t xml:space="preserve"> по результатам контрольного мероприятия на объекте приведен</w:t>
      </w:r>
      <w:r>
        <w:rPr>
          <w:rFonts w:cs="Times New Roman" w:ascii="Times New Roman" w:hAnsi="Times New Roman"/>
          <w:i w:val="false"/>
          <w:iCs w:val="false"/>
          <w:sz w:val="24"/>
          <w:szCs w:val="24"/>
        </w:rPr>
        <w:t>а</w:t>
      </w:r>
      <w:r>
        <w:rPr>
          <w:rFonts w:cs="Times New Roman" w:ascii="Times New Roman" w:hAnsi="Times New Roman"/>
          <w:i w:val="false"/>
          <w:iCs w:val="false"/>
          <w:sz w:val="24"/>
          <w:szCs w:val="24"/>
        </w:rPr>
        <w:t xml:space="preserve"> в приложении № </w:t>
      </w:r>
      <w:r>
        <w:rPr>
          <w:rFonts w:cs="Times New Roman" w:ascii="Times New Roman" w:hAnsi="Times New Roman"/>
          <w:i w:val="false"/>
          <w:iCs w:val="false"/>
          <w:sz w:val="24"/>
          <w:szCs w:val="24"/>
        </w:rPr>
        <w:t>10</w:t>
      </w:r>
      <w:r>
        <w:rPr>
          <w:rFonts w:cs="Times New Roman" w:ascii="Times New Roman" w:hAnsi="Times New Roman"/>
          <w:i w:val="false"/>
          <w:iCs w:val="false"/>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К акту </w:t>
      </w:r>
      <w:r>
        <w:rPr>
          <w:rFonts w:cs="Times New Roman" w:ascii="Times New Roman" w:hAnsi="Times New Roman"/>
          <w:sz w:val="24"/>
          <w:szCs w:val="24"/>
        </w:rPr>
        <w:t>(заключению)</w:t>
      </w:r>
      <w:r>
        <w:rPr>
          <w:rFonts w:cs="Times New Roman" w:ascii="Times New Roman" w:hAnsi="Times New Roman"/>
          <w:sz w:val="24"/>
          <w:szCs w:val="24"/>
        </w:rPr>
        <w:t xml:space="preserve"> </w:t>
      </w:r>
      <w:r>
        <w:rPr>
          <w:rFonts w:cs="Times New Roman" w:ascii="Times New Roman" w:hAnsi="Times New Roman"/>
          <w:sz w:val="24"/>
          <w:szCs w:val="24"/>
        </w:rPr>
        <w:t xml:space="preserve">могут </w:t>
      </w:r>
      <w:r>
        <w:rPr>
          <w:rFonts w:cs="Times New Roman" w:ascii="Times New Roman" w:hAnsi="Times New Roman"/>
          <w:sz w:val="24"/>
          <w:szCs w:val="24"/>
        </w:rPr>
        <w:t>прилагат</w:t>
      </w:r>
      <w:r>
        <w:rPr>
          <w:rFonts w:cs="Times New Roman" w:ascii="Times New Roman" w:hAnsi="Times New Roman"/>
          <w:sz w:val="24"/>
          <w:szCs w:val="24"/>
        </w:rPr>
        <w:t>ь</w:t>
      </w:r>
      <w:r>
        <w:rPr>
          <w:rFonts w:cs="Times New Roman" w:ascii="Times New Roman" w:hAnsi="Times New Roman"/>
          <w:sz w:val="24"/>
          <w:szCs w:val="24"/>
        </w:rPr>
        <w:t xml:space="preserve">ся таблицы, расчеты и иной справочно-цифровой материал, пронумерованный и подписанный составителями.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При отражении выявленных в ходе контрольного мероприятия нарушений и недостатков в акте </w:t>
      </w:r>
      <w:r>
        <w:rPr>
          <w:rFonts w:cs="Times New Roman" w:ascii="Times New Roman" w:hAnsi="Times New Roman"/>
          <w:sz w:val="24"/>
          <w:szCs w:val="24"/>
        </w:rPr>
        <w:t>(заключении)</w:t>
      </w:r>
      <w:r>
        <w:rPr>
          <w:rFonts w:cs="Times New Roman" w:ascii="Times New Roman" w:hAnsi="Times New Roman"/>
          <w:sz w:val="24"/>
          <w:szCs w:val="24"/>
        </w:rPr>
        <w:t xml:space="preserve"> указыва</w:t>
      </w:r>
      <w:r>
        <w:rPr>
          <w:rFonts w:cs="Times New Roman" w:ascii="Times New Roman" w:hAnsi="Times New Roman"/>
          <w:sz w:val="24"/>
          <w:szCs w:val="24"/>
        </w:rPr>
        <w:t>ются</w:t>
      </w:r>
      <w:r>
        <w:rPr>
          <w:rFonts w:cs="Times New Roman" w:ascii="Times New Roman" w:hAnsi="Times New Roman"/>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пункты и статьи законов, нормативных правовых актов Российской Федерации и Архангельской области, муниципальных правовых актов, требования которых нарушены;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виды и суммы устраненных в ходе контрольного мероприятия нарушений;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принятые в период проведения контрольного мероприятия меры по устранению выявленных нарушений и их результаты.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Акт </w:t>
      </w:r>
      <w:r>
        <w:rPr>
          <w:rFonts w:cs="Times New Roman" w:ascii="Times New Roman" w:hAnsi="Times New Roman"/>
          <w:sz w:val="24"/>
          <w:szCs w:val="24"/>
        </w:rPr>
        <w:t>(заключение)</w:t>
      </w:r>
      <w:r>
        <w:rPr>
          <w:rFonts w:cs="Times New Roman" w:ascii="Times New Roman" w:hAnsi="Times New Roman"/>
          <w:sz w:val="24"/>
          <w:szCs w:val="24"/>
        </w:rPr>
        <w:t xml:space="preserve"> подписывают участники контрольного мероприятия, проводившие контрольное мероприятие на данном объекте.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Участники контрольного мероприятия вправе выразить особое мнение в письменном виде, которое прилагается к акту.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5.9. Акты </w:t>
      </w:r>
      <w:r>
        <w:rPr>
          <w:rFonts w:cs="Times New Roman" w:ascii="Times New Roman" w:hAnsi="Times New Roman"/>
          <w:sz w:val="24"/>
          <w:szCs w:val="24"/>
        </w:rPr>
        <w:t>(заключения)</w:t>
      </w:r>
      <w:r>
        <w:rPr>
          <w:rFonts w:cs="Times New Roman" w:ascii="Times New Roman" w:hAnsi="Times New Roman"/>
          <w:sz w:val="24"/>
          <w:szCs w:val="24"/>
        </w:rPr>
        <w:t xml:space="preserve">, составленные в ходе или по завершении контрольных мероприятий, доводятся до руководителя (уполномоченного должностного лица) объектов контрольных мероприятий.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случае несогласия руководителя или иного уполномоченного должностного лица подписать акт </w:t>
      </w:r>
      <w:r>
        <w:rPr>
          <w:rFonts w:cs="Times New Roman" w:ascii="Times New Roman" w:hAnsi="Times New Roman"/>
          <w:sz w:val="24"/>
          <w:szCs w:val="24"/>
        </w:rPr>
        <w:t xml:space="preserve">(заключение), </w:t>
      </w:r>
      <w:r>
        <w:rPr>
          <w:rFonts w:cs="Times New Roman" w:ascii="Times New Roman" w:hAnsi="Times New Roman"/>
          <w:sz w:val="24"/>
          <w:szCs w:val="24"/>
        </w:rPr>
        <w:t xml:space="preserve">в том числе и с указанием на наличие замечаний, руководитель контрольного мероприятия делает в акте </w:t>
      </w:r>
      <w:r>
        <w:rPr>
          <w:rFonts w:cs="Times New Roman" w:ascii="Times New Roman" w:hAnsi="Times New Roman"/>
          <w:sz w:val="24"/>
          <w:szCs w:val="24"/>
        </w:rPr>
        <w:t>(заключение)</w:t>
      </w:r>
      <w:r>
        <w:rPr>
          <w:rFonts w:cs="Times New Roman" w:ascii="Times New Roman" w:hAnsi="Times New Roman"/>
          <w:sz w:val="24"/>
          <w:szCs w:val="24"/>
        </w:rPr>
        <w:t xml:space="preserve"> специальную запись об отказе должностного лица подписать акт.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При этом обязательно указываются дата, время, обстоятельства и по возможности свидетели обращения к руководителю или иному уполномоченному должностному лицу с предложением ознакомиться и подписать акт </w:t>
      </w:r>
      <w:r>
        <w:rPr>
          <w:rFonts w:cs="Times New Roman" w:ascii="Times New Roman" w:hAnsi="Times New Roman"/>
          <w:sz w:val="24"/>
          <w:szCs w:val="24"/>
        </w:rPr>
        <w:t>(заключение)</w:t>
      </w:r>
      <w:r>
        <w:rPr>
          <w:rFonts w:cs="Times New Roman" w:ascii="Times New Roman" w:hAnsi="Times New Roman"/>
          <w:sz w:val="24"/>
          <w:szCs w:val="24"/>
        </w:rPr>
        <w:t xml:space="preserve">, а также дата, время и обстоятельства получения отказа либо период времени, в течение которого не был получен ответ должностного лица.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возражений и пояснений. </w:t>
      </w:r>
    </w:p>
    <w:p>
      <w:pPr>
        <w:pStyle w:val="Style21"/>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5.10. </w:t>
      </w:r>
      <w:r>
        <w:rPr>
          <w:rFonts w:cs="Times New Roman" w:ascii="Times New Roman" w:hAnsi="Times New Roman"/>
          <w:color w:val="000000"/>
          <w:sz w:val="24"/>
          <w:szCs w:val="24"/>
        </w:rPr>
        <w:t xml:space="preserve">Представленные  в установленный срок </w:t>
      </w:r>
      <w:r>
        <w:rPr>
          <w:rFonts w:cs="Times New Roman" w:ascii="Times New Roman" w:hAnsi="Times New Roman"/>
          <w:color w:val="000000"/>
          <w:sz w:val="24"/>
          <w:szCs w:val="24"/>
        </w:rPr>
        <w:t>(не более 5 рабочих дней)</w:t>
      </w:r>
      <w:r>
        <w:rPr>
          <w:rFonts w:cs="Times New Roman" w:ascii="Times New Roman" w:hAnsi="Times New Roman"/>
          <w:color w:val="000000"/>
          <w:sz w:val="24"/>
          <w:szCs w:val="24"/>
        </w:rPr>
        <w:t xml:space="preserve"> возражения и пояснения руководителей проверяемых организаций прилагаются к акту и в дальнейшем являются его неотъемлемой частью. </w:t>
      </w:r>
    </w:p>
    <w:p>
      <w:pPr>
        <w:pStyle w:val="Style21"/>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5.11.</w:t>
      </w:r>
      <w:r>
        <w:rPr>
          <w:rFonts w:cs="Times New Roman" w:ascii="Times New Roman" w:hAnsi="Times New Roman"/>
          <w:sz w:val="24"/>
          <w:szCs w:val="24"/>
        </w:rPr>
        <w:t xml:space="preserve">Руководителем контрольного мероприятия готовится ответ на возражения и пояснения, представленные руководителем или иным уполномоченным должностным лицом объекта контрольного мероприятия </w:t>
      </w:r>
      <w:r>
        <w:rPr>
          <w:rFonts w:cs="Times New Roman" w:ascii="Times New Roman" w:hAnsi="Times New Roman"/>
          <w:sz w:val="24"/>
          <w:szCs w:val="24"/>
        </w:rPr>
        <w:t xml:space="preserve">в течение 5 рабочих дней с момента получения возражений и пояснений </w:t>
      </w:r>
      <w:r>
        <w:rPr>
          <w:rFonts w:cs="Times New Roman" w:ascii="Times New Roman" w:hAnsi="Times New Roman"/>
          <w:sz w:val="24"/>
          <w:szCs w:val="24"/>
        </w:rPr>
        <w:t>(ф</w:t>
      </w:r>
      <w:r>
        <w:rPr>
          <w:rFonts w:eastAsia="Times New Roman" w:cs="Times New Roman" w:ascii="Times New Roman" w:hAnsi="Times New Roman"/>
          <w:i w:val="false"/>
          <w:iCs w:val="false"/>
          <w:sz w:val="24"/>
          <w:szCs w:val="24"/>
        </w:rPr>
        <w:t>орма</w:t>
      </w:r>
      <w:r>
        <w:rPr>
          <w:rFonts w:cs="Times New Roman" w:ascii="Times New Roman" w:hAnsi="Times New Roman"/>
          <w:i w:val="false"/>
          <w:iCs w:val="false"/>
          <w:sz w:val="24"/>
          <w:szCs w:val="24"/>
        </w:rPr>
        <w:t xml:space="preserve"> ответа на возражения и пояснения к акту по результатам контрольного мероприятия на объекте приведен</w:t>
      </w:r>
      <w:r>
        <w:rPr>
          <w:rFonts w:cs="Times New Roman" w:ascii="Times New Roman" w:hAnsi="Times New Roman"/>
          <w:i w:val="false"/>
          <w:iCs w:val="false"/>
          <w:sz w:val="24"/>
          <w:szCs w:val="24"/>
        </w:rPr>
        <w:t>а</w:t>
      </w:r>
      <w:r>
        <w:rPr>
          <w:rFonts w:cs="Times New Roman" w:ascii="Times New Roman" w:hAnsi="Times New Roman"/>
          <w:i w:val="false"/>
          <w:iCs w:val="false"/>
          <w:sz w:val="24"/>
          <w:szCs w:val="24"/>
        </w:rPr>
        <w:t xml:space="preserve"> в приложении № </w:t>
      </w:r>
      <w:r>
        <w:rPr>
          <w:rFonts w:cs="Times New Roman" w:ascii="Times New Roman" w:hAnsi="Times New Roman"/>
          <w:i w:val="false"/>
          <w:iCs w:val="false"/>
          <w:sz w:val="24"/>
          <w:szCs w:val="24"/>
        </w:rPr>
        <w:t>12</w:t>
      </w:r>
      <w:r>
        <w:rPr>
          <w:rFonts w:cs="Times New Roman" w:ascii="Times New Roman" w:hAnsi="Times New Roman"/>
          <w:i w:val="false"/>
          <w:iCs w:val="false"/>
          <w:sz w:val="24"/>
          <w:szCs w:val="24"/>
        </w:rPr>
        <w:t>)</w:t>
      </w:r>
      <w:r>
        <w:rPr>
          <w:rFonts w:cs="Times New Roman" w:ascii="Times New Roman" w:hAnsi="Times New Roman"/>
          <w:i w:val="false"/>
          <w:iCs w:val="false"/>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5.12.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акт по фактам непредставления или несвоевременного представления документов и материалов;</w:t>
      </w:r>
    </w:p>
    <w:p>
      <w:pPr>
        <w:pStyle w:val="Style21"/>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 акт по фактам создания препятствий ответственным должностным лицам </w:t>
      </w:r>
      <w:r>
        <w:rPr>
          <w:rFonts w:cs="Times New Roman" w:ascii="Times New Roman" w:hAnsi="Times New Roman"/>
          <w:sz w:val="24"/>
          <w:szCs w:val="24"/>
          <w:lang w:eastAsia="ru-RU"/>
        </w:rPr>
        <w:t>ревизионной комиссии</w:t>
      </w:r>
      <w:r>
        <w:rPr>
          <w:rFonts w:cs="Times New Roman" w:ascii="Times New Roman" w:hAnsi="Times New Roman"/>
          <w:sz w:val="24"/>
          <w:szCs w:val="24"/>
          <w:lang w:eastAsia="ru-RU"/>
        </w:rPr>
        <w:t xml:space="preserve"> в проведении контрольного мероприятия;</w:t>
      </w:r>
    </w:p>
    <w:p>
      <w:pPr>
        <w:pStyle w:val="Style21"/>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pPr>
        <w:pStyle w:val="Style21"/>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акт по факту опечатывания касс, кассовых или служебных помещений, складов и архивов на объекте контрольного мероприятия;</w:t>
      </w:r>
    </w:p>
    <w:p>
      <w:pPr>
        <w:pStyle w:val="Style21"/>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акт изъятия документов объекта контрольного мероприятия.</w:t>
      </w:r>
    </w:p>
    <w:p>
      <w:pPr>
        <w:pStyle w:val="Style21"/>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i w:val="false"/>
          <w:iCs w:val="false"/>
          <w:color w:val="000000"/>
          <w:sz w:val="24"/>
          <w:szCs w:val="24"/>
          <w:lang w:eastAsia="ru-RU"/>
        </w:rPr>
        <w:t xml:space="preserve"> </w:t>
      </w:r>
      <w:r>
        <w:rPr>
          <w:rFonts w:eastAsia="Times New Roman" w:cs="Times New Roman" w:ascii="Times New Roman" w:hAnsi="Times New Roman"/>
          <w:i w:val="false"/>
          <w:iCs w:val="false"/>
          <w:color w:val="000000"/>
          <w:sz w:val="24"/>
          <w:szCs w:val="24"/>
          <w:lang w:eastAsia="ru-RU"/>
        </w:rPr>
        <w:t>Формы</w:t>
      </w:r>
      <w:r>
        <w:rPr>
          <w:rFonts w:cs="Times New Roman" w:ascii="Times New Roman" w:hAnsi="Times New Roman"/>
          <w:i w:val="false"/>
          <w:iCs w:val="false"/>
          <w:color w:val="000000"/>
          <w:sz w:val="24"/>
          <w:szCs w:val="24"/>
          <w:lang w:eastAsia="ru-RU"/>
        </w:rPr>
        <w:t xml:space="preserve"> актов приведены в приложениях </w:t>
      </w:r>
      <w:r>
        <w:rPr>
          <w:rFonts w:cs="Times New Roman" w:ascii="Times New Roman" w:hAnsi="Times New Roman"/>
          <w:bCs/>
          <w:i w:val="false"/>
          <w:iCs w:val="false"/>
          <w:color w:val="000000"/>
          <w:sz w:val="24"/>
          <w:szCs w:val="24"/>
          <w:lang w:eastAsia="ru-RU"/>
        </w:rPr>
        <w:t xml:space="preserve">№ </w:t>
      </w:r>
      <w:r>
        <w:rPr>
          <w:rFonts w:cs="Times New Roman" w:ascii="Times New Roman" w:hAnsi="Times New Roman"/>
          <w:bCs/>
          <w:i w:val="false"/>
          <w:iCs w:val="false"/>
          <w:color w:val="000000"/>
          <w:sz w:val="24"/>
          <w:szCs w:val="24"/>
          <w:lang w:eastAsia="ru-RU"/>
        </w:rPr>
        <w:t>4,</w:t>
      </w:r>
      <w:r>
        <w:rPr>
          <w:rFonts w:cs="Times New Roman" w:ascii="Times New Roman" w:hAnsi="Times New Roman"/>
          <w:bCs/>
          <w:i w:val="false"/>
          <w:iCs w:val="false"/>
          <w:color w:val="000000"/>
          <w:sz w:val="24"/>
          <w:szCs w:val="24"/>
          <w:lang w:eastAsia="ru-RU"/>
        </w:rPr>
        <w:t xml:space="preserve"> </w:t>
      </w:r>
      <w:r>
        <w:rPr>
          <w:rFonts w:cs="Times New Roman" w:ascii="Times New Roman" w:hAnsi="Times New Roman"/>
          <w:bCs/>
          <w:i w:val="false"/>
          <w:iCs w:val="false"/>
          <w:color w:val="000000"/>
          <w:sz w:val="24"/>
          <w:szCs w:val="24"/>
          <w:lang w:eastAsia="ru-RU"/>
        </w:rPr>
        <w:t>6,</w:t>
      </w:r>
      <w:r>
        <w:rPr>
          <w:rFonts w:cs="Times New Roman" w:ascii="Times New Roman" w:hAnsi="Times New Roman"/>
          <w:bCs/>
          <w:i w:val="false"/>
          <w:iCs w:val="false"/>
          <w:color w:val="000000"/>
          <w:sz w:val="24"/>
          <w:szCs w:val="24"/>
          <w:lang w:eastAsia="ru-RU"/>
        </w:rPr>
        <w:t>7,8.</w:t>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center"/>
        <w:rPr>
          <w:rFonts w:ascii="Times New Roman" w:hAnsi="Times New Roman" w:cs="Times New Roman"/>
          <w:b/>
          <w:b/>
          <w:sz w:val="24"/>
          <w:szCs w:val="24"/>
        </w:rPr>
      </w:pPr>
      <w:r>
        <w:rPr>
          <w:rFonts w:cs="Times New Roman" w:ascii="Times New Roman" w:hAnsi="Times New Roman"/>
          <w:b/>
          <w:sz w:val="24"/>
          <w:szCs w:val="24"/>
        </w:rPr>
        <w:t xml:space="preserve">6. </w:t>
      </w:r>
      <w:r>
        <w:rPr>
          <w:rFonts w:cs="Times New Roman" w:ascii="Times New Roman" w:hAnsi="Times New Roman"/>
          <w:b/>
          <w:sz w:val="24"/>
          <w:szCs w:val="24"/>
        </w:rPr>
        <w:t>Заключительный этап</w:t>
      </w:r>
      <w:r>
        <w:rPr>
          <w:rFonts w:cs="Times New Roman" w:ascii="Times New Roman" w:hAnsi="Times New Roman"/>
          <w:b/>
          <w:sz w:val="24"/>
          <w:szCs w:val="24"/>
        </w:rPr>
        <w:t xml:space="preserve"> контрольного мероприятия</w:t>
      </w:r>
    </w:p>
    <w:p>
      <w:pPr>
        <w:pStyle w:val="Style21"/>
        <w:jc w:val="center"/>
        <w:rPr>
          <w:rFonts w:ascii="Times New Roman" w:hAnsi="Times New Roman" w:cs="Times New Roman"/>
          <w:b/>
          <w:b/>
          <w:sz w:val="24"/>
          <w:szCs w:val="24"/>
        </w:rPr>
      </w:pPr>
      <w:r>
        <w:rPr>
          <w:rFonts w:cs="Times New Roman" w:ascii="Times New Roman" w:hAnsi="Times New Roman"/>
          <w:b/>
          <w:sz w:val="24"/>
          <w:szCs w:val="24"/>
        </w:rPr>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6.1. Результаты, выводы и предложения (рекомендации) оформляются в отчете </w:t>
      </w: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(ф</w:t>
      </w:r>
      <w:r>
        <w:rPr>
          <w:rFonts w:eastAsia="Times New Roman" w:cs="Times New Roman" w:ascii="Times New Roman" w:hAnsi="Times New Roman"/>
          <w:i w:val="false"/>
          <w:iCs w:val="false"/>
          <w:sz w:val="24"/>
          <w:szCs w:val="24"/>
          <w:lang w:eastAsia="ru-RU"/>
        </w:rPr>
        <w:t>орма</w:t>
      </w:r>
      <w:r>
        <w:rPr>
          <w:rFonts w:cs="Times New Roman" w:ascii="Times New Roman" w:hAnsi="Times New Roman"/>
          <w:i w:val="false"/>
          <w:iCs w:val="false"/>
          <w:sz w:val="24"/>
          <w:szCs w:val="24"/>
          <w:lang w:eastAsia="ru-RU"/>
        </w:rPr>
        <w:t xml:space="preserve"> </w:t>
      </w:r>
      <w:r>
        <w:rPr>
          <w:rFonts w:cs="Times New Roman" w:ascii="Times New Roman" w:hAnsi="Times New Roman"/>
          <w:i w:val="false"/>
          <w:iCs w:val="false"/>
          <w:sz w:val="24"/>
          <w:szCs w:val="24"/>
          <w:lang w:eastAsia="ru-RU"/>
        </w:rPr>
        <w:t xml:space="preserve">отчёта о результатах контрольного мероприятия </w:t>
      </w:r>
      <w:r>
        <w:rPr>
          <w:rFonts w:cs="Times New Roman" w:ascii="Times New Roman" w:hAnsi="Times New Roman"/>
          <w:i w:val="false"/>
          <w:iCs w:val="false"/>
          <w:sz w:val="24"/>
          <w:szCs w:val="24"/>
          <w:lang w:eastAsia="ru-RU"/>
        </w:rPr>
        <w:t>приведен</w:t>
      </w:r>
      <w:r>
        <w:rPr>
          <w:rFonts w:cs="Times New Roman" w:ascii="Times New Roman" w:hAnsi="Times New Roman"/>
          <w:i w:val="false"/>
          <w:iCs w:val="false"/>
          <w:sz w:val="24"/>
          <w:szCs w:val="24"/>
          <w:lang w:eastAsia="ru-RU"/>
        </w:rPr>
        <w:t>а</w:t>
      </w:r>
      <w:r>
        <w:rPr>
          <w:rFonts w:cs="Times New Roman" w:ascii="Times New Roman" w:hAnsi="Times New Roman"/>
          <w:i w:val="false"/>
          <w:iCs w:val="false"/>
          <w:sz w:val="24"/>
          <w:szCs w:val="24"/>
          <w:lang w:eastAsia="ru-RU"/>
        </w:rPr>
        <w:t xml:space="preserve"> в приложении </w:t>
      </w:r>
      <w:r>
        <w:rPr>
          <w:rFonts w:cs="Times New Roman" w:ascii="Times New Roman" w:hAnsi="Times New Roman"/>
          <w:bCs/>
          <w:i w:val="false"/>
          <w:iCs w:val="false"/>
          <w:sz w:val="24"/>
          <w:szCs w:val="24"/>
          <w:lang w:eastAsia="ru-RU"/>
        </w:rPr>
        <w:t>№ 1</w:t>
      </w:r>
      <w:r>
        <w:rPr>
          <w:rFonts w:cs="Times New Roman" w:ascii="Times New Roman" w:hAnsi="Times New Roman"/>
          <w:bCs/>
          <w:i w:val="false"/>
          <w:iCs w:val="false"/>
          <w:sz w:val="24"/>
          <w:szCs w:val="24"/>
          <w:lang w:eastAsia="ru-RU"/>
        </w:rPr>
        <w:t>3</w:t>
      </w:r>
      <w:r>
        <w:rPr>
          <w:rFonts w:cs="Times New Roman" w:ascii="Times New Roman" w:hAnsi="Times New Roman"/>
          <w:bCs/>
          <w:i w:val="false"/>
          <w:iCs w:val="false"/>
          <w:sz w:val="24"/>
          <w:szCs w:val="24"/>
          <w:lang w:eastAsia="ru-RU"/>
        </w:rPr>
        <w:t>)</w:t>
      </w:r>
      <w:r>
        <w:rPr>
          <w:rFonts w:cs="Times New Roman" w:ascii="Times New Roman" w:hAnsi="Times New Roman"/>
          <w:sz w:val="24"/>
          <w:szCs w:val="24"/>
        </w:rPr>
        <w:t xml:space="preserve"> и других документах, подготавливаемых по результатам проведенного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6.2.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w:t>
      </w:r>
      <w:r>
        <w:rPr>
          <w:rFonts w:cs="Times New Roman" w:ascii="Times New Roman" w:hAnsi="Times New Roman"/>
          <w:sz w:val="24"/>
          <w:szCs w:val="24"/>
        </w:rPr>
        <w:t xml:space="preserve">(заключений) </w:t>
      </w:r>
      <w:r>
        <w:rPr>
          <w:rFonts w:cs="Times New Roman" w:ascii="Times New Roman" w:hAnsi="Times New Roman"/>
          <w:sz w:val="24"/>
          <w:szCs w:val="24"/>
        </w:rPr>
        <w:t xml:space="preserve">по результатам контрольного мероприятия на объектах.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6.3. На основе результатов контрольного мероприятия формируются выводы по каждой цели контрольного мероприятия.</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В выводах дается оценка ущерба (при его наличии), нанесенного местному бюджету.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6.4.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w:t>
      </w:r>
      <w:r>
        <w:rPr>
          <w:rFonts w:cs="Times New Roman" w:ascii="Times New Roman" w:hAnsi="Times New Roman"/>
          <w:sz w:val="24"/>
          <w:szCs w:val="24"/>
        </w:rPr>
        <w:t xml:space="preserve">администрации </w:t>
      </w:r>
      <w:r>
        <w:rPr>
          <w:rFonts w:cs="Times New Roman" w:ascii="Times New Roman" w:hAnsi="Times New Roman"/>
          <w:sz w:val="24"/>
          <w:szCs w:val="24"/>
        </w:rPr>
        <w:t>городского округа Архангельской области</w:t>
      </w:r>
      <w:r>
        <w:rPr>
          <w:rFonts w:cs="Times New Roman" w:ascii="Times New Roman" w:hAnsi="Times New Roman"/>
          <w:sz w:val="24"/>
          <w:szCs w:val="24"/>
        </w:rPr>
        <w:t xml:space="preserve"> «Город Новодвинск»</w:t>
      </w:r>
      <w:r>
        <w:rPr>
          <w:rFonts w:cs="Times New Roman" w:ascii="Times New Roman" w:hAnsi="Times New Roman"/>
          <w:sz w:val="24"/>
          <w:szCs w:val="24"/>
        </w:rPr>
        <w:t xml:space="preserve">, </w:t>
      </w:r>
      <w:r>
        <w:rPr>
          <w:rFonts w:cs="Times New Roman" w:ascii="Times New Roman" w:hAnsi="Times New Roman"/>
          <w:sz w:val="24"/>
          <w:szCs w:val="24"/>
        </w:rPr>
        <w:t xml:space="preserve">Городского </w:t>
      </w:r>
      <w:r>
        <w:rPr>
          <w:rFonts w:cs="Times New Roman" w:ascii="Times New Roman" w:hAnsi="Times New Roman"/>
          <w:sz w:val="24"/>
          <w:szCs w:val="24"/>
        </w:rPr>
        <w:t xml:space="preserve">Совет депутатов </w:t>
      </w:r>
      <w:r>
        <w:rPr>
          <w:rFonts w:cs="Times New Roman" w:ascii="Times New Roman" w:hAnsi="Times New Roman"/>
          <w:sz w:val="24"/>
          <w:szCs w:val="24"/>
        </w:rPr>
        <w:t>городского округа Архангельской области</w:t>
      </w:r>
      <w:r>
        <w:rPr>
          <w:rFonts w:cs="Times New Roman" w:ascii="Times New Roman" w:hAnsi="Times New Roman"/>
          <w:sz w:val="24"/>
          <w:szCs w:val="24"/>
        </w:rPr>
        <w:t xml:space="preserve"> «Город Новодвинск»</w:t>
      </w:r>
      <w:r>
        <w:rPr>
          <w:rFonts w:cs="Times New Roman" w:ascii="Times New Roman" w:hAnsi="Times New Roman"/>
          <w:sz w:val="24"/>
          <w:szCs w:val="24"/>
        </w:rPr>
        <w:t xml:space="preserve">, организаций и должностных лиц, в компетенцию и полномочия которых входит их выполнение.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Предложения (рекомендации) должны быть: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направлены на устранение причин выявленных нарушений и недостатков и при их наличии на возмещение ущерба, причиненного местному бюджету, муниципальной собственности;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 </w:t>
      </w:r>
    </w:p>
    <w:p>
      <w:pPr>
        <w:pStyle w:val="Style21"/>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color w:val="FF3333"/>
          <w:sz w:val="24"/>
          <w:szCs w:val="24"/>
        </w:rPr>
        <w:t xml:space="preserve"> </w:t>
      </w:r>
      <w:r>
        <w:rPr>
          <w:rFonts w:cs="Times New Roman" w:ascii="Times New Roman" w:hAnsi="Times New Roman"/>
          <w:color w:val="000000"/>
          <w:sz w:val="24"/>
          <w:szCs w:val="24"/>
        </w:rPr>
        <w:t xml:space="preserve">- конкретными, лаконичными и простыми по форме и по содержанию.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6.5. Отчет о результатах контрольного мероприятия имеет следующую структуру: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основание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предмет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перечень объектов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сроки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цели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проверяемый период;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метод проведения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объем средств, проверенных при проведении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краткая характеристика сферы предмета и деятельности объектов контрольного мероприятия (в случае необходимости);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результаты контрольного мероприятия по каждой цели;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-наличие возражений или замечаний руководителей или иных уполномоченных должностных лиц объектов по результатам контрольного мероприятия;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выводы;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предложения (рекомендации);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приложения, </w:t>
      </w:r>
      <w:r>
        <w:rPr>
          <w:rFonts w:cs="Times New Roman" w:ascii="Times New Roman" w:hAnsi="Times New Roman"/>
          <w:sz w:val="24"/>
          <w:szCs w:val="24"/>
        </w:rPr>
        <w:t>если имеются</w:t>
      </w:r>
      <w:r>
        <w:rPr>
          <w:rFonts w:cs="Times New Roman" w:ascii="Times New Roman" w:hAnsi="Times New Roman"/>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6.6. При составлении отчета о результатах контрольного мероприятия должны соблюдаться следующие требования: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лаконичность </w:t>
      </w:r>
      <w:r>
        <w:rPr>
          <w:rFonts w:cs="Times New Roman" w:ascii="Times New Roman" w:hAnsi="Times New Roman"/>
          <w:sz w:val="24"/>
          <w:szCs w:val="24"/>
        </w:rPr>
        <w:t xml:space="preserve">в </w:t>
      </w:r>
      <w:r>
        <w:rPr>
          <w:rFonts w:cs="Times New Roman" w:ascii="Times New Roman" w:hAnsi="Times New Roman"/>
          <w:sz w:val="24"/>
          <w:szCs w:val="24"/>
        </w:rPr>
        <w:t>описани</w:t>
      </w:r>
      <w:r>
        <w:rPr>
          <w:rFonts w:cs="Times New Roman" w:ascii="Times New Roman" w:hAnsi="Times New Roman"/>
          <w:sz w:val="24"/>
          <w:szCs w:val="24"/>
        </w:rPr>
        <w:t>и</w:t>
      </w:r>
      <w:r>
        <w:rPr>
          <w:rFonts w:cs="Times New Roman" w:ascii="Times New Roman" w:hAnsi="Times New Roman"/>
          <w:sz w:val="24"/>
          <w:szCs w:val="24"/>
        </w:rPr>
        <w:t xml:space="preserve"> выявленных нарушений и недостатков;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выводы должны быть аргументированными, а предложения (рекомендации) логически следовать из них;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отчет должен включать только ту информацию, заключения и выводы, которые подтверждаются соответствующими доказательствами, зафиксированными в актах </w:t>
      </w:r>
      <w:r>
        <w:rPr>
          <w:rFonts w:cs="Times New Roman" w:ascii="Times New Roman" w:hAnsi="Times New Roman"/>
          <w:sz w:val="24"/>
          <w:szCs w:val="24"/>
        </w:rPr>
        <w:t>(заключениях)</w:t>
      </w:r>
      <w:r>
        <w:rPr>
          <w:rFonts w:cs="Times New Roman" w:ascii="Times New Roman" w:hAnsi="Times New Roman"/>
          <w:sz w:val="24"/>
          <w:szCs w:val="24"/>
        </w:rPr>
        <w:t xml:space="preserve"> по результатам контрольного мероприятия и в рабочей документации, оформленной в ходе его проведения;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доказательства, представленные в отчете, должны излагаться объективно </w:t>
      </w:r>
      <w:r>
        <w:rPr>
          <w:rFonts w:cs="Times New Roman" w:ascii="Times New Roman" w:hAnsi="Times New Roman"/>
          <w:sz w:val="24"/>
          <w:szCs w:val="24"/>
        </w:rPr>
        <w:t>и понятно</w:t>
      </w:r>
      <w:r>
        <w:rPr>
          <w:rFonts w:cs="Times New Roman" w:ascii="Times New Roman" w:hAnsi="Times New Roman"/>
          <w:sz w:val="24"/>
          <w:szCs w:val="24"/>
        </w:rPr>
        <w:t>.</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color w:val="000000"/>
          <w:sz w:val="24"/>
          <w:szCs w:val="24"/>
        </w:rPr>
        <w:t xml:space="preserve">6.7. </w:t>
      </w:r>
      <w:r>
        <w:rPr>
          <w:rFonts w:cs="Times New Roman" w:ascii="Times New Roman" w:hAnsi="Times New Roman"/>
          <w:color w:val="000000"/>
          <w:sz w:val="24"/>
          <w:szCs w:val="24"/>
        </w:rPr>
        <w:t>П</w:t>
      </w:r>
      <w:r>
        <w:rPr>
          <w:rFonts w:cs="Times New Roman" w:ascii="Times New Roman" w:hAnsi="Times New Roman"/>
          <w:color w:val="000000"/>
          <w:sz w:val="24"/>
          <w:szCs w:val="24"/>
        </w:rPr>
        <w:t xml:space="preserve">о результатам контрольного мероприятия </w:t>
      </w:r>
      <w:r>
        <w:rPr>
          <w:rFonts w:cs="Times New Roman" w:ascii="Times New Roman" w:hAnsi="Times New Roman"/>
          <w:color w:val="000000"/>
          <w:sz w:val="24"/>
          <w:szCs w:val="24"/>
        </w:rPr>
        <w:t>может быть</w:t>
      </w:r>
      <w:r>
        <w:rPr>
          <w:rFonts w:cs="Times New Roman" w:ascii="Times New Roman" w:hAnsi="Times New Roman"/>
          <w:color w:val="000000"/>
          <w:sz w:val="24"/>
          <w:szCs w:val="24"/>
        </w:rPr>
        <w:t xml:space="preserve"> направ</w:t>
      </w:r>
      <w:r>
        <w:rPr>
          <w:rFonts w:cs="Times New Roman" w:ascii="Times New Roman" w:hAnsi="Times New Roman"/>
          <w:color w:val="000000"/>
          <w:sz w:val="24"/>
          <w:szCs w:val="24"/>
        </w:rPr>
        <w:t>лено</w:t>
      </w:r>
      <w:r>
        <w:rPr>
          <w:rFonts w:cs="Times New Roman" w:ascii="Times New Roman" w:hAnsi="Times New Roman"/>
          <w:color w:val="000000"/>
          <w:sz w:val="24"/>
          <w:szCs w:val="24"/>
        </w:rPr>
        <w:t xml:space="preserve"> в </w:t>
      </w:r>
      <w:r>
        <w:rPr>
          <w:rFonts w:cs="Times New Roman" w:ascii="Times New Roman" w:hAnsi="Times New Roman"/>
          <w:color w:val="000000"/>
          <w:sz w:val="24"/>
          <w:szCs w:val="24"/>
        </w:rPr>
        <w:t>а</w:t>
      </w:r>
      <w:r>
        <w:rPr>
          <w:rFonts w:cs="Times New Roman" w:ascii="Times New Roman" w:hAnsi="Times New Roman"/>
          <w:color w:val="000000"/>
          <w:sz w:val="24"/>
          <w:szCs w:val="24"/>
        </w:rPr>
        <w:t xml:space="preserve">дминистрацию </w:t>
      </w:r>
      <w:r>
        <w:rPr>
          <w:rFonts w:cs="Times New Roman" w:ascii="Times New Roman" w:hAnsi="Times New Roman"/>
          <w:color w:val="000000"/>
          <w:sz w:val="24"/>
          <w:szCs w:val="24"/>
        </w:rPr>
        <w:t>городского округа Архангельской области</w:t>
      </w:r>
      <w:r>
        <w:rPr>
          <w:rFonts w:cs="Times New Roman" w:ascii="Times New Roman" w:hAnsi="Times New Roman"/>
          <w:color w:val="000000"/>
          <w:sz w:val="24"/>
          <w:szCs w:val="24"/>
        </w:rPr>
        <w:t xml:space="preserve"> «Город Новодвинск»</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Городской </w:t>
      </w:r>
      <w:r>
        <w:rPr>
          <w:rFonts w:cs="Times New Roman" w:ascii="Times New Roman" w:hAnsi="Times New Roman"/>
          <w:color w:val="000000"/>
          <w:sz w:val="24"/>
          <w:szCs w:val="24"/>
        </w:rPr>
        <w:t xml:space="preserve">Совет депутатов </w:t>
      </w:r>
      <w:r>
        <w:rPr>
          <w:rFonts w:cs="Times New Roman" w:ascii="Times New Roman" w:hAnsi="Times New Roman"/>
          <w:color w:val="000000"/>
          <w:sz w:val="24"/>
          <w:szCs w:val="24"/>
        </w:rPr>
        <w:t>городского округа Архангельской области</w:t>
      </w:r>
      <w:r>
        <w:rPr>
          <w:rFonts w:cs="Times New Roman" w:ascii="Times New Roman" w:hAnsi="Times New Roman"/>
          <w:color w:val="000000"/>
          <w:sz w:val="24"/>
          <w:szCs w:val="24"/>
        </w:rPr>
        <w:t xml:space="preserve"> «Город Новодвинск»</w:t>
      </w:r>
      <w:r>
        <w:rPr>
          <w:rFonts w:cs="Times New Roman" w:ascii="Times New Roman" w:hAnsi="Times New Roman"/>
          <w:color w:val="000000"/>
          <w:sz w:val="24"/>
          <w:szCs w:val="24"/>
        </w:rPr>
        <w:t xml:space="preserve">, руководителям объектов контрольного мероприятия представление, информационное письмо, а также обращение в правоохранительные органы. </w:t>
      </w:r>
      <w:r>
        <w:rPr>
          <w:rFonts w:cs="Times New Roman" w:ascii="Times New Roman" w:hAnsi="Times New Roman"/>
          <w:color w:val="000000"/>
          <w:sz w:val="24"/>
          <w:szCs w:val="24"/>
        </w:rPr>
        <w:t>В</w:t>
      </w:r>
      <w:r>
        <w:rPr>
          <w:rFonts w:cs="Times New Roman" w:ascii="Times New Roman" w:hAnsi="Times New Roman"/>
          <w:color w:val="000000"/>
          <w:sz w:val="24"/>
          <w:szCs w:val="24"/>
        </w:rPr>
        <w:t xml:space="preserve"> отчете </w:t>
      </w:r>
      <w:r>
        <w:rPr>
          <w:rFonts w:cs="Times New Roman" w:ascii="Times New Roman" w:hAnsi="Times New Roman"/>
          <w:color w:val="000000"/>
          <w:sz w:val="24"/>
          <w:szCs w:val="24"/>
        </w:rPr>
        <w:t>соответственно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делается об этом отметка</w:t>
      </w:r>
      <w:r>
        <w:rPr>
          <w:rFonts w:cs="Times New Roman" w:ascii="Times New Roman" w:hAnsi="Times New Roman"/>
          <w:color w:val="000000"/>
          <w:sz w:val="24"/>
          <w:szCs w:val="24"/>
        </w:rPr>
        <w:t xml:space="preserve">.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6.8. К отчету о результатах контрольного мероприятия прилагаются следующие материалы: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 перечень документов, не полученных по требованию </w:t>
      </w:r>
      <w:r>
        <w:rPr>
          <w:rFonts w:cs="Times New Roman" w:ascii="Times New Roman" w:hAnsi="Times New Roman"/>
          <w:sz w:val="24"/>
          <w:szCs w:val="24"/>
        </w:rPr>
        <w:t>ревизионной комиссии</w:t>
      </w:r>
      <w:r>
        <w:rPr>
          <w:rFonts w:cs="Times New Roman" w:ascii="Times New Roman" w:hAnsi="Times New Roman"/>
          <w:sz w:val="24"/>
          <w:szCs w:val="24"/>
        </w:rPr>
        <w:t xml:space="preserve"> в ходе проведения контрольного мероприятия (при наличии); </w:t>
      </w:r>
    </w:p>
    <w:p>
      <w:pPr>
        <w:pStyle w:val="Style21"/>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-перечень актов, оформленных по результатам контрольного мероприятия на объектах.</w:t>
      </w:r>
      <w:r>
        <w:rPr>
          <w:rFonts w:eastAsia="Times New Roman" w:cs="Times New Roman" w:ascii="Times New Roman" w:hAnsi="Times New Roman"/>
          <w:sz w:val="24"/>
          <w:szCs w:val="24"/>
        </w:rPr>
        <w:t xml:space="preserve">        </w:t>
      </w:r>
    </w:p>
    <w:p>
      <w:pPr>
        <w:pStyle w:val="Style21"/>
        <w:tabs>
          <w:tab w:val="clear" w:pos="706"/>
          <w:tab w:val="left" w:pos="720" w:leader="none"/>
        </w:tabs>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6.</w:t>
      </w:r>
      <w:r>
        <w:rPr>
          <w:rFonts w:cs="Times New Roman" w:ascii="Times New Roman" w:hAnsi="Times New Roman"/>
          <w:sz w:val="24"/>
          <w:szCs w:val="24"/>
        </w:rPr>
        <w:t>9</w:t>
      </w:r>
      <w:r>
        <w:rPr>
          <w:rFonts w:cs="Times New Roman" w:ascii="Times New Roman" w:hAnsi="Times New Roman"/>
          <w:sz w:val="24"/>
          <w:szCs w:val="24"/>
        </w:rPr>
        <w:t>. В зависимости от результатов контрольн</w:t>
      </w:r>
      <w:r>
        <w:rPr>
          <w:rFonts w:cs="Times New Roman" w:ascii="Times New Roman" w:hAnsi="Times New Roman"/>
          <w:sz w:val="24"/>
          <w:szCs w:val="24"/>
        </w:rPr>
        <w:t>ого</w:t>
      </w:r>
      <w:r>
        <w:rPr>
          <w:rFonts w:cs="Times New Roman" w:ascii="Times New Roman" w:hAnsi="Times New Roman"/>
          <w:sz w:val="24"/>
          <w:szCs w:val="24"/>
        </w:rPr>
        <w:t xml:space="preserve"> мероприяти</w:t>
      </w:r>
      <w:r>
        <w:rPr>
          <w:rFonts w:cs="Times New Roman" w:ascii="Times New Roman" w:hAnsi="Times New Roman"/>
          <w:sz w:val="24"/>
          <w:szCs w:val="24"/>
        </w:rPr>
        <w:t>я</w:t>
      </w:r>
      <w:r>
        <w:rPr>
          <w:rFonts w:cs="Times New Roman" w:ascii="Times New Roman" w:hAnsi="Times New Roman"/>
          <w:sz w:val="24"/>
          <w:szCs w:val="24"/>
        </w:rPr>
        <w:t xml:space="preserve"> </w:t>
      </w:r>
      <w:r>
        <w:rPr>
          <w:rFonts w:cs="Times New Roman" w:ascii="Times New Roman" w:hAnsi="Times New Roman"/>
          <w:sz w:val="24"/>
          <w:szCs w:val="24"/>
        </w:rPr>
        <w:t>ревизионн</w:t>
      </w:r>
      <w:r>
        <w:rPr>
          <w:rFonts w:cs="Times New Roman" w:ascii="Times New Roman" w:hAnsi="Times New Roman"/>
          <w:sz w:val="24"/>
          <w:szCs w:val="24"/>
        </w:rPr>
        <w:t>ая</w:t>
      </w:r>
      <w:r>
        <w:rPr>
          <w:rFonts w:cs="Times New Roman" w:ascii="Times New Roman" w:hAnsi="Times New Roman"/>
          <w:sz w:val="24"/>
          <w:szCs w:val="24"/>
        </w:rPr>
        <w:t xml:space="preserve"> комисси</w:t>
      </w:r>
      <w:r>
        <w:rPr>
          <w:rFonts w:cs="Times New Roman" w:ascii="Times New Roman" w:hAnsi="Times New Roman"/>
          <w:sz w:val="24"/>
          <w:szCs w:val="24"/>
        </w:rPr>
        <w:t>я</w:t>
      </w:r>
      <w:r>
        <w:rPr>
          <w:rFonts w:cs="Times New Roman" w:ascii="Times New Roman" w:hAnsi="Times New Roman"/>
          <w:sz w:val="24"/>
          <w:szCs w:val="24"/>
        </w:rPr>
        <w:t xml:space="preserve"> может подгот</w:t>
      </w:r>
      <w:r>
        <w:rPr>
          <w:rFonts w:cs="Times New Roman" w:ascii="Times New Roman" w:hAnsi="Times New Roman"/>
          <w:sz w:val="24"/>
          <w:szCs w:val="24"/>
        </w:rPr>
        <w:t>о</w:t>
      </w:r>
      <w:r>
        <w:rPr>
          <w:rFonts w:cs="Times New Roman" w:ascii="Times New Roman" w:hAnsi="Times New Roman"/>
          <w:sz w:val="24"/>
          <w:szCs w:val="24"/>
        </w:rPr>
        <w:t>в</w:t>
      </w:r>
      <w:r>
        <w:rPr>
          <w:rFonts w:cs="Times New Roman" w:ascii="Times New Roman" w:hAnsi="Times New Roman"/>
          <w:sz w:val="24"/>
          <w:szCs w:val="24"/>
        </w:rPr>
        <w:t>и</w:t>
      </w:r>
      <w:r>
        <w:rPr>
          <w:rFonts w:cs="Times New Roman" w:ascii="Times New Roman" w:hAnsi="Times New Roman"/>
          <w:sz w:val="24"/>
          <w:szCs w:val="24"/>
        </w:rPr>
        <w:t xml:space="preserve">ть следующие документы: </w:t>
      </w:r>
    </w:p>
    <w:p>
      <w:pPr>
        <w:pStyle w:val="Style21"/>
        <w:tabs>
          <w:tab w:val="clear" w:pos="706"/>
          <w:tab w:val="left" w:pos="720" w:leader="none"/>
        </w:tabs>
        <w:rPr/>
      </w:pPr>
      <w:r>
        <w:rPr>
          <w:rFonts w:eastAsia="Times New Roman" w:cs="Times New Roman" w:ascii="Times New Roman" w:hAnsi="Times New Roman"/>
          <w:sz w:val="24"/>
          <w:szCs w:val="24"/>
        </w:rPr>
        <w:t xml:space="preserve">                </w:t>
      </w:r>
      <w:r>
        <w:rPr>
          <w:rFonts w:cs="Times New Roman" w:ascii="Times New Roman" w:hAnsi="Times New Roman"/>
          <w:sz w:val="24"/>
          <w:szCs w:val="24"/>
          <w:lang w:eastAsia="ru-RU"/>
        </w:rPr>
        <w:t xml:space="preserve">- представление </w:t>
      </w:r>
      <w:r>
        <w:rPr>
          <w:rFonts w:cs="Times New Roman" w:ascii="Times New Roman" w:hAnsi="Times New Roman"/>
          <w:sz w:val="24"/>
          <w:szCs w:val="24"/>
          <w:lang w:eastAsia="ru-RU"/>
        </w:rPr>
        <w:t>(ф</w:t>
      </w:r>
      <w:r>
        <w:rPr>
          <w:rFonts w:eastAsia="Times New Roman" w:cs="Times New Roman" w:ascii="Times New Roman" w:hAnsi="Times New Roman"/>
          <w:i w:val="false"/>
          <w:iCs w:val="false"/>
          <w:sz w:val="24"/>
          <w:szCs w:val="24"/>
          <w:lang w:eastAsia="ru-RU"/>
        </w:rPr>
        <w:t>орма</w:t>
      </w:r>
      <w:r>
        <w:rPr>
          <w:rFonts w:cs="Times New Roman" w:ascii="Times New Roman" w:hAnsi="Times New Roman"/>
          <w:i w:val="false"/>
          <w:iCs w:val="false"/>
          <w:sz w:val="24"/>
          <w:szCs w:val="24"/>
          <w:lang w:eastAsia="ru-RU"/>
        </w:rPr>
        <w:t xml:space="preserve"> представления приведен</w:t>
      </w:r>
      <w:r>
        <w:rPr>
          <w:rFonts w:cs="Times New Roman" w:ascii="Times New Roman" w:hAnsi="Times New Roman"/>
          <w:i w:val="false"/>
          <w:iCs w:val="false"/>
          <w:sz w:val="24"/>
          <w:szCs w:val="24"/>
          <w:lang w:eastAsia="ru-RU"/>
        </w:rPr>
        <w:t>а</w:t>
      </w:r>
      <w:r>
        <w:rPr>
          <w:rFonts w:cs="Times New Roman" w:ascii="Times New Roman" w:hAnsi="Times New Roman"/>
          <w:i w:val="false"/>
          <w:iCs w:val="false"/>
          <w:sz w:val="24"/>
          <w:szCs w:val="24"/>
          <w:lang w:eastAsia="ru-RU"/>
        </w:rPr>
        <w:t xml:space="preserve"> в приложении </w:t>
      </w:r>
      <w:r>
        <w:rPr>
          <w:rFonts w:cs="Times New Roman" w:ascii="Times New Roman" w:hAnsi="Times New Roman"/>
          <w:bCs/>
          <w:i w:val="false"/>
          <w:iCs w:val="false"/>
          <w:sz w:val="24"/>
          <w:szCs w:val="24"/>
          <w:lang w:eastAsia="ru-RU"/>
        </w:rPr>
        <w:t>№ 14</w:t>
      </w:r>
      <w:r>
        <w:rPr>
          <w:rFonts w:cs="Times New Roman" w:ascii="Times New Roman" w:hAnsi="Times New Roman"/>
          <w:bCs/>
          <w:i w:val="false"/>
          <w:iCs w:val="false"/>
          <w:sz w:val="24"/>
          <w:szCs w:val="24"/>
          <w:lang w:eastAsia="ru-RU"/>
        </w:rPr>
        <w:t>)</w:t>
      </w:r>
      <w:r>
        <w:rPr>
          <w:rFonts w:cs="Times New Roman" w:ascii="Times New Roman" w:hAnsi="Times New Roman"/>
          <w:sz w:val="24"/>
          <w:szCs w:val="24"/>
          <w:lang w:eastAsia="ru-RU"/>
        </w:rPr>
        <w:t>;</w:t>
      </w:r>
    </w:p>
    <w:p>
      <w:pPr>
        <w:pStyle w:val="Style21"/>
        <w:tabs>
          <w:tab w:val="clear" w:pos="706"/>
          <w:tab w:val="left" w:pos="720" w:leader="none"/>
        </w:tabs>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предписание;</w:t>
      </w:r>
    </w:p>
    <w:p>
      <w:pPr>
        <w:pStyle w:val="Style21"/>
        <w:tabs>
          <w:tab w:val="clear" w:pos="706"/>
          <w:tab w:val="left" w:pos="720" w:leader="none"/>
        </w:tabs>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w:t>
      </w:r>
      <w:r>
        <w:rPr>
          <w:rFonts w:cs="Times New Roman" w:ascii="Times New Roman" w:hAnsi="Times New Roman"/>
          <w:sz w:val="24"/>
          <w:szCs w:val="24"/>
          <w:lang w:eastAsia="ru-RU"/>
        </w:rPr>
        <w:t>сопроводитель</w:t>
      </w:r>
      <w:r>
        <w:rPr>
          <w:rFonts w:cs="Times New Roman" w:ascii="Times New Roman" w:hAnsi="Times New Roman"/>
          <w:sz w:val="24"/>
          <w:szCs w:val="24"/>
          <w:lang w:eastAsia="ru-RU"/>
        </w:rPr>
        <w:t xml:space="preserve">ное письмо </w:t>
      </w:r>
      <w:r>
        <w:rPr>
          <w:rFonts w:cs="Times New Roman" w:ascii="Times New Roman" w:hAnsi="Times New Roman"/>
          <w:sz w:val="24"/>
          <w:szCs w:val="24"/>
          <w:lang w:eastAsia="ru-RU"/>
        </w:rPr>
        <w:t>(ф</w:t>
      </w:r>
      <w:r>
        <w:rPr>
          <w:rFonts w:eastAsia="Times New Roman" w:cs="Times New Roman" w:ascii="Times New Roman" w:hAnsi="Times New Roman"/>
          <w:i w:val="false"/>
          <w:iCs w:val="false"/>
          <w:sz w:val="24"/>
          <w:szCs w:val="24"/>
          <w:lang w:eastAsia="ru-RU"/>
        </w:rPr>
        <w:t>орма</w:t>
      </w:r>
      <w:r>
        <w:rPr>
          <w:rFonts w:cs="Times New Roman" w:ascii="Times New Roman" w:hAnsi="Times New Roman"/>
          <w:i w:val="false"/>
          <w:iCs w:val="false"/>
          <w:sz w:val="24"/>
          <w:szCs w:val="24"/>
          <w:lang w:eastAsia="ru-RU"/>
        </w:rPr>
        <w:t xml:space="preserve"> </w:t>
      </w:r>
      <w:r>
        <w:rPr>
          <w:rFonts w:cs="Times New Roman" w:ascii="Times New Roman" w:hAnsi="Times New Roman"/>
          <w:i w:val="false"/>
          <w:iCs w:val="false"/>
          <w:sz w:val="24"/>
          <w:szCs w:val="24"/>
          <w:lang w:eastAsia="ru-RU"/>
        </w:rPr>
        <w:t>сопроводительного</w:t>
      </w:r>
      <w:r>
        <w:rPr>
          <w:rFonts w:cs="Times New Roman" w:ascii="Times New Roman" w:hAnsi="Times New Roman"/>
          <w:i w:val="false"/>
          <w:iCs w:val="false"/>
          <w:sz w:val="24"/>
          <w:szCs w:val="24"/>
          <w:lang w:eastAsia="ru-RU"/>
        </w:rPr>
        <w:t xml:space="preserve"> письма приведен</w:t>
      </w:r>
      <w:r>
        <w:rPr>
          <w:rFonts w:cs="Times New Roman" w:ascii="Times New Roman" w:hAnsi="Times New Roman"/>
          <w:i w:val="false"/>
          <w:iCs w:val="false"/>
          <w:sz w:val="24"/>
          <w:szCs w:val="24"/>
          <w:lang w:eastAsia="ru-RU"/>
        </w:rPr>
        <w:t>а</w:t>
      </w:r>
      <w:r>
        <w:rPr>
          <w:rFonts w:cs="Times New Roman" w:ascii="Times New Roman" w:hAnsi="Times New Roman"/>
          <w:i w:val="false"/>
          <w:iCs w:val="false"/>
          <w:sz w:val="24"/>
          <w:szCs w:val="24"/>
          <w:lang w:eastAsia="ru-RU"/>
        </w:rPr>
        <w:t xml:space="preserve"> в приложении </w:t>
      </w:r>
      <w:r>
        <w:rPr>
          <w:rFonts w:cs="Times New Roman" w:ascii="Times New Roman" w:hAnsi="Times New Roman"/>
          <w:bCs/>
          <w:i w:val="false"/>
          <w:iCs w:val="false"/>
          <w:sz w:val="24"/>
          <w:szCs w:val="24"/>
          <w:lang w:eastAsia="ru-RU"/>
        </w:rPr>
        <w:t>№ 1</w:t>
      </w:r>
      <w:r>
        <w:rPr>
          <w:rFonts w:cs="Times New Roman" w:ascii="Times New Roman" w:hAnsi="Times New Roman"/>
          <w:bCs/>
          <w:i w:val="false"/>
          <w:iCs w:val="false"/>
          <w:sz w:val="24"/>
          <w:szCs w:val="24"/>
          <w:lang w:eastAsia="ru-RU"/>
        </w:rPr>
        <w:t>1</w:t>
      </w:r>
      <w:r>
        <w:rPr>
          <w:rFonts w:cs="Times New Roman" w:ascii="Times New Roman" w:hAnsi="Times New Roman"/>
          <w:bCs/>
          <w:i w:val="false"/>
          <w:iCs w:val="false"/>
          <w:sz w:val="24"/>
          <w:szCs w:val="24"/>
          <w:lang w:eastAsia="ru-RU"/>
        </w:rPr>
        <w:t>)</w:t>
      </w:r>
      <w:r>
        <w:rPr>
          <w:rFonts w:cs="Times New Roman" w:ascii="Times New Roman" w:hAnsi="Times New Roman"/>
          <w:sz w:val="24"/>
          <w:szCs w:val="24"/>
          <w:lang w:eastAsia="ru-RU"/>
        </w:rPr>
        <w:t>;</w:t>
      </w:r>
    </w:p>
    <w:p>
      <w:pPr>
        <w:pStyle w:val="Style21"/>
        <w:tabs>
          <w:tab w:val="clear" w:pos="706"/>
          <w:tab w:val="left" w:pos="720" w:leader="none"/>
        </w:tabs>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 обращение в правоохранительные органы </w:t>
      </w:r>
      <w:r>
        <w:rPr>
          <w:rFonts w:cs="Times New Roman" w:ascii="Times New Roman" w:hAnsi="Times New Roman"/>
          <w:sz w:val="24"/>
          <w:szCs w:val="24"/>
          <w:lang w:eastAsia="ru-RU"/>
        </w:rPr>
        <w:t>(ф</w:t>
      </w:r>
      <w:r>
        <w:rPr>
          <w:rFonts w:eastAsia="Times New Roman" w:cs="Times New Roman" w:ascii="Times New Roman" w:hAnsi="Times New Roman"/>
          <w:i w:val="false"/>
          <w:iCs w:val="false"/>
          <w:sz w:val="24"/>
          <w:szCs w:val="24"/>
          <w:lang w:val="ru-RU" w:eastAsia="ru-RU"/>
        </w:rPr>
        <w:t>орма</w:t>
      </w:r>
      <w:r>
        <w:rPr>
          <w:rFonts w:eastAsia="Times New Roman" w:cs="Times New Roman" w:ascii="Times New Roman" w:hAnsi="Times New Roman"/>
          <w:i w:val="false"/>
          <w:iCs w:val="false"/>
          <w:sz w:val="24"/>
          <w:szCs w:val="24"/>
          <w:lang w:eastAsia="ru-RU"/>
        </w:rPr>
        <w:t xml:space="preserve"> обращения в правоохранительные органы приведен</w:t>
      </w:r>
      <w:r>
        <w:rPr>
          <w:rFonts w:eastAsia="Times New Roman" w:cs="Times New Roman" w:ascii="Times New Roman" w:hAnsi="Times New Roman"/>
          <w:i w:val="false"/>
          <w:iCs w:val="false"/>
          <w:sz w:val="24"/>
          <w:szCs w:val="24"/>
          <w:lang w:val="ru-RU" w:eastAsia="ru-RU"/>
        </w:rPr>
        <w:t>а</w:t>
      </w:r>
      <w:r>
        <w:rPr>
          <w:rFonts w:eastAsia="Times New Roman" w:cs="Times New Roman" w:ascii="Times New Roman" w:hAnsi="Times New Roman"/>
          <w:i w:val="false"/>
          <w:iCs w:val="false"/>
          <w:sz w:val="24"/>
          <w:szCs w:val="24"/>
          <w:lang w:eastAsia="ru-RU"/>
        </w:rPr>
        <w:t xml:space="preserve"> в приложении </w:t>
      </w:r>
      <w:r>
        <w:rPr>
          <w:rFonts w:eastAsia="Times New Roman" w:cs="Times New Roman" w:ascii="Times New Roman" w:hAnsi="Times New Roman"/>
          <w:bCs/>
          <w:i w:val="false"/>
          <w:iCs w:val="false"/>
          <w:sz w:val="24"/>
          <w:szCs w:val="24"/>
          <w:lang w:eastAsia="ru-RU"/>
        </w:rPr>
        <w:t>№ 1</w:t>
      </w:r>
      <w:r>
        <w:rPr>
          <w:rFonts w:eastAsia="Times New Roman" w:cs="Times New Roman" w:ascii="Times New Roman" w:hAnsi="Times New Roman"/>
          <w:bCs/>
          <w:i w:val="false"/>
          <w:iCs w:val="false"/>
          <w:sz w:val="24"/>
          <w:szCs w:val="24"/>
          <w:lang w:eastAsia="ru-RU"/>
        </w:rPr>
        <w:t>6</w:t>
      </w:r>
      <w:r>
        <w:rPr>
          <w:rFonts w:eastAsia="Times New Roman" w:cs="Times New Roman" w:ascii="Times New Roman" w:hAnsi="Times New Roman"/>
          <w:bCs/>
          <w:i w:val="false"/>
          <w:iCs w:val="false"/>
          <w:sz w:val="24"/>
          <w:szCs w:val="24"/>
          <w:lang w:eastAsia="ru-RU"/>
        </w:rPr>
        <w:t>)</w:t>
      </w:r>
      <w:r>
        <w:rPr>
          <w:rFonts w:cs="Times New Roman" w:ascii="Times New Roman" w:hAnsi="Times New Roman"/>
          <w:sz w:val="24"/>
          <w:szCs w:val="24"/>
          <w:lang w:eastAsia="ru-RU"/>
        </w:rPr>
        <w:t>;</w:t>
      </w:r>
    </w:p>
    <w:p>
      <w:pPr>
        <w:pStyle w:val="Style21"/>
        <w:tabs>
          <w:tab w:val="clear" w:pos="706"/>
          <w:tab w:val="left" w:pos="720" w:leader="none"/>
        </w:tabs>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 уведомление о применении мер бюджетного принуждения </w:t>
      </w:r>
      <w:r>
        <w:rPr>
          <w:rFonts w:cs="Times New Roman" w:ascii="Times New Roman" w:hAnsi="Times New Roman"/>
          <w:sz w:val="24"/>
          <w:szCs w:val="24"/>
          <w:lang w:eastAsia="ru-RU"/>
        </w:rPr>
        <w:t>(ф</w:t>
      </w:r>
      <w:r>
        <w:rPr>
          <w:rFonts w:eastAsia="Times New Roman" w:cs="Times New Roman" w:ascii="Times New Roman" w:hAnsi="Times New Roman"/>
          <w:i w:val="false"/>
          <w:iCs w:val="false"/>
          <w:sz w:val="24"/>
          <w:szCs w:val="24"/>
          <w:lang w:val="ru-RU" w:eastAsia="ru-RU"/>
        </w:rPr>
        <w:t>орма</w:t>
      </w:r>
      <w:r>
        <w:rPr>
          <w:rFonts w:eastAsia="Times New Roman" w:cs="Times New Roman" w:ascii="Times New Roman" w:hAnsi="Times New Roman"/>
          <w:i w:val="false"/>
          <w:iCs w:val="false"/>
          <w:sz w:val="24"/>
          <w:szCs w:val="24"/>
          <w:lang w:eastAsia="ru-RU"/>
        </w:rPr>
        <w:t xml:space="preserve"> уведомления о применении мер бюджетного принуждения </w:t>
      </w:r>
      <w:r>
        <w:rPr>
          <w:rFonts w:eastAsia="Times New Roman" w:cs="Times New Roman" w:ascii="Times New Roman" w:hAnsi="Times New Roman"/>
          <w:i w:val="false"/>
          <w:iCs w:val="false"/>
          <w:sz w:val="24"/>
          <w:szCs w:val="24"/>
          <w:lang w:val="ru-RU" w:eastAsia="ru-RU"/>
        </w:rPr>
        <w:t xml:space="preserve">приведена </w:t>
      </w:r>
      <w:r>
        <w:rPr>
          <w:rFonts w:eastAsia="Times New Roman" w:cs="Times New Roman" w:ascii="Times New Roman" w:hAnsi="Times New Roman"/>
          <w:i w:val="false"/>
          <w:iCs w:val="false"/>
          <w:sz w:val="24"/>
          <w:szCs w:val="24"/>
          <w:lang w:eastAsia="ru-RU"/>
        </w:rPr>
        <w:t>в</w:t>
      </w:r>
      <w:r>
        <w:rPr>
          <w:rFonts w:eastAsia="Times New Roman" w:cs="Times New Roman" w:ascii="Times New Roman" w:hAnsi="Times New Roman"/>
          <w:i/>
          <w:sz w:val="24"/>
          <w:szCs w:val="24"/>
          <w:lang w:eastAsia="ru-RU"/>
        </w:rPr>
        <w:t xml:space="preserve"> </w:t>
      </w:r>
      <w:r>
        <w:rPr>
          <w:rFonts w:eastAsia="Times New Roman" w:cs="Times New Roman" w:ascii="Times New Roman" w:hAnsi="Times New Roman"/>
          <w:i w:val="false"/>
          <w:iCs w:val="false"/>
          <w:sz w:val="24"/>
          <w:szCs w:val="24"/>
          <w:lang w:eastAsia="ru-RU"/>
        </w:rPr>
        <w:t xml:space="preserve">приложении </w:t>
      </w:r>
      <w:r>
        <w:rPr>
          <w:rFonts w:eastAsia="Times New Roman" w:cs="Times New Roman" w:ascii="Times New Roman" w:hAnsi="Times New Roman"/>
          <w:bCs/>
          <w:i w:val="false"/>
          <w:iCs w:val="false"/>
          <w:sz w:val="24"/>
          <w:szCs w:val="24"/>
          <w:lang w:eastAsia="ru-RU"/>
        </w:rPr>
        <w:t>№ 1</w:t>
      </w:r>
      <w:r>
        <w:rPr>
          <w:rFonts w:eastAsia="Times New Roman" w:cs="Times New Roman" w:ascii="Times New Roman" w:hAnsi="Times New Roman"/>
          <w:bCs/>
          <w:i w:val="false"/>
          <w:iCs w:val="false"/>
          <w:sz w:val="24"/>
          <w:szCs w:val="24"/>
          <w:lang w:eastAsia="ru-RU"/>
        </w:rPr>
        <w:t>5</w:t>
      </w:r>
      <w:r>
        <w:rPr>
          <w:rFonts w:eastAsia="Times New Roman" w:cs="Times New Roman" w:ascii="Times New Roman" w:hAnsi="Times New Roman"/>
          <w:bCs/>
          <w:i w:val="false"/>
          <w:iCs w:val="false"/>
          <w:sz w:val="24"/>
          <w:szCs w:val="24"/>
          <w:lang w:eastAsia="ru-RU"/>
        </w:rPr>
        <w:t>).</w:t>
      </w:r>
    </w:p>
    <w:p>
      <w:pPr>
        <w:pStyle w:val="Style21"/>
        <w:tabs>
          <w:tab w:val="clear" w:pos="706"/>
          <w:tab w:val="left" w:pos="720" w:leader="none"/>
        </w:tabs>
        <w:jc w:val="both"/>
        <w:rPr/>
      </w:pPr>
      <w:r>
        <w:rPr>
          <w:rFonts w:eastAsia="Times New Roman" w:cs="Times New Roman" w:ascii="Times New Roman" w:hAnsi="Times New Roman"/>
          <w:sz w:val="24"/>
          <w:szCs w:val="24"/>
        </w:rPr>
        <w:t xml:space="preserve">         </w:t>
      </w:r>
      <w:r>
        <w:rPr>
          <w:rFonts w:eastAsia="Times New Roman" w:cs="Times New Roman" w:ascii="Times New Roman" w:hAnsi="Times New Roman"/>
          <w:i w:val="false"/>
          <w:iCs w:val="false"/>
          <w:sz w:val="24"/>
          <w:szCs w:val="24"/>
        </w:rPr>
        <w:t xml:space="preserve"> </w:t>
      </w:r>
    </w:p>
    <w:p>
      <w:pPr>
        <w:pStyle w:val="Style21"/>
        <w:tabs>
          <w:tab w:val="clear" w:pos="706"/>
          <w:tab w:val="left" w:pos="720" w:leader="none"/>
        </w:tabs>
        <w:rPr>
          <w:i w:val="false"/>
          <w:i w:val="false"/>
          <w:iCs w:val="false"/>
        </w:rPr>
      </w:pPr>
      <w:r>
        <w:rPr>
          <w:rFonts w:eastAsia="Times New Roman" w:cs="Times New Roman" w:ascii="Times New Roman" w:hAnsi="Times New Roman"/>
          <w:i w:val="false"/>
          <w:iCs w:val="false"/>
          <w:sz w:val="24"/>
          <w:szCs w:val="24"/>
          <w:lang w:eastAsia="ru-RU"/>
        </w:rPr>
        <w:t xml:space="preserve">          </w:t>
      </w:r>
      <w:r>
        <w:rPr>
          <w:rFonts w:cs="Times New Roman" w:ascii="Times New Roman" w:hAnsi="Times New Roman"/>
          <w:i w:val="false"/>
          <w:iCs w:val="false"/>
          <w:sz w:val="24"/>
          <w:szCs w:val="24"/>
          <w:lang w:eastAsia="ru-RU"/>
        </w:rPr>
        <w:t> </w:t>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t xml:space="preserve">          </w:t>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t xml:space="preserve">    </w:t>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tabs>
          <w:tab w:val="clear" w:pos="706"/>
          <w:tab w:val="left" w:pos="720" w:leader="none"/>
        </w:tabs>
        <w:spacing w:lineRule="auto" w:line="240" w:before="0" w:after="0"/>
        <w:jc w:val="both"/>
        <w:rPr>
          <w:rFonts w:ascii="Times New Roman" w:hAnsi="Times New Roman" w:eastAsia="Times New Roman" w:cs="Times New Roman"/>
          <w:i w:val="false"/>
          <w:i w:val="false"/>
          <w:iCs w:val="false"/>
          <w:sz w:val="24"/>
          <w:szCs w:val="24"/>
          <w:lang w:eastAsia="ru-RU"/>
        </w:rPr>
      </w:pPr>
      <w:r>
        <w:rPr>
          <w:rFonts w:eastAsia="Times New Roman" w:cs="Times New Roman"/>
          <w:i w:val="false"/>
          <w:iCs w:val="false"/>
          <w:sz w:val="24"/>
          <w:szCs w:val="24"/>
          <w:lang w:eastAsia="ru-RU"/>
        </w:rPr>
      </w:r>
    </w:p>
    <w:p>
      <w:pPr>
        <w:pStyle w:val="Normal"/>
        <w:jc w:val="right"/>
        <w:rPr>
          <w:sz w:val="26"/>
          <w:szCs w:val="26"/>
        </w:rPr>
      </w:pPr>
      <w:r>
        <w:rPr>
          <w:sz w:val="26"/>
          <w:szCs w:val="26"/>
          <w:lang w:val="ru-RU"/>
        </w:rPr>
        <w:t>Приложение № 1</w:t>
      </w:r>
      <w:r>
        <w:rPr>
          <w:sz w:val="26"/>
          <w:szCs w:val="26"/>
        </w:rPr>
        <w:t xml:space="preserve"> </w:t>
      </w:r>
    </w:p>
    <w:p>
      <w:pPr>
        <w:pStyle w:val="Normal"/>
        <w:jc w:val="center"/>
        <w:rPr>
          <w:sz w:val="26"/>
          <w:szCs w:val="26"/>
          <w:lang w:val="ru-RU"/>
        </w:rPr>
      </w:pPr>
      <w:r>
        <w:rPr>
          <w:sz w:val="26"/>
          <w:szCs w:val="26"/>
          <w:lang w:val="ru-RU"/>
        </w:rPr>
        <w:t xml:space="preserve">Форма </w:t>
      </w:r>
      <w:r>
        <w:rPr>
          <w:sz w:val="26"/>
          <w:szCs w:val="26"/>
          <w:lang w:val="ru-RU"/>
        </w:rPr>
        <w:t>запроса о предоставлении информации</w:t>
      </w:r>
    </w:p>
    <w:p>
      <w:pPr>
        <w:pStyle w:val="Normal"/>
        <w:jc w:val="center"/>
        <w:rPr>
          <w:sz w:val="26"/>
          <w:szCs w:val="26"/>
          <w:lang w:val="ru-RU"/>
        </w:rPr>
      </w:pPr>
      <w:r>
        <w:rPr>
          <w:sz w:val="26"/>
          <w:szCs w:val="26"/>
          <w:lang w:val="ru-RU"/>
        </w:rPr>
        <w:t xml:space="preserve"> </w:t>
      </w:r>
      <w:r>
        <w:rPr>
          <w:sz w:val="26"/>
          <w:szCs w:val="26"/>
          <w:lang w:val="ru-RU"/>
        </w:rPr>
        <w:t>для проведения контрольного мероприятия</w:t>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lang w:val="ru-RU"/>
        </w:rPr>
      </w:pPr>
      <w:r>
        <w:rPr>
          <w:sz w:val="26"/>
          <w:szCs w:val="26"/>
          <w:lang w:val="ru-RU"/>
        </w:rPr>
      </w:r>
    </w:p>
    <w:p>
      <w:pPr>
        <w:pStyle w:val="Normal"/>
        <w:rPr>
          <w:sz w:val="26"/>
          <w:szCs w:val="26"/>
        </w:rPr>
      </w:pPr>
      <w:r>
        <w:rPr>
          <w:sz w:val="26"/>
          <w:szCs w:val="26"/>
        </w:rPr>
        <w:t xml:space="preserve"> </w:t>
      </w:r>
      <w:r>
        <w:rPr>
          <w:sz w:val="26"/>
          <w:szCs w:val="26"/>
        </w:rPr>
        <w:t xml:space="preserve">«___» ________________ 20__ г. </w:t>
      </w:r>
    </w:p>
    <w:p>
      <w:pPr>
        <w:pStyle w:val="Normal"/>
        <w:rPr>
          <w:sz w:val="26"/>
          <w:szCs w:val="26"/>
        </w:rPr>
      </w:pPr>
      <w:r>
        <w:rPr>
          <w:sz w:val="26"/>
          <w:szCs w:val="26"/>
        </w:rPr>
      </w:r>
    </w:p>
    <w:p>
      <w:pPr>
        <w:pStyle w:val="Normal"/>
        <w:rPr>
          <w:sz w:val="26"/>
          <w:szCs w:val="26"/>
        </w:rPr>
      </w:pPr>
      <w:r>
        <w:rPr>
          <w:sz w:val="26"/>
          <w:szCs w:val="26"/>
        </w:rPr>
      </w:r>
    </w:p>
    <w:p>
      <w:pPr>
        <w:pStyle w:val="Normal"/>
        <w:jc w:val="right"/>
        <w:rPr>
          <w:sz w:val="26"/>
          <w:szCs w:val="26"/>
        </w:rPr>
      </w:pPr>
      <w:r>
        <w:rPr>
          <w:sz w:val="26"/>
          <w:szCs w:val="26"/>
        </w:rPr>
        <w:t xml:space="preserve"> </w:t>
      </w:r>
      <w:r>
        <w:rPr>
          <w:sz w:val="26"/>
          <w:szCs w:val="26"/>
        </w:rPr>
        <w:t xml:space="preserve">Должность руководителя объекта </w:t>
      </w:r>
    </w:p>
    <w:p>
      <w:pPr>
        <w:pStyle w:val="Normal"/>
        <w:jc w:val="right"/>
        <w:rPr>
          <w:sz w:val="26"/>
          <w:szCs w:val="26"/>
        </w:rPr>
      </w:pPr>
      <w:r>
        <w:rPr>
          <w:sz w:val="26"/>
          <w:szCs w:val="26"/>
          <w:lang w:val="ru-RU"/>
        </w:rPr>
        <w:t>контрольного</w:t>
      </w:r>
      <w:r>
        <w:rPr>
          <w:sz w:val="26"/>
          <w:szCs w:val="26"/>
        </w:rPr>
        <w:t xml:space="preserve"> мероприятия, </w:t>
      </w:r>
    </w:p>
    <w:p>
      <w:pPr>
        <w:pStyle w:val="Normal"/>
        <w:jc w:val="right"/>
        <w:rPr>
          <w:sz w:val="26"/>
          <w:szCs w:val="26"/>
        </w:rPr>
      </w:pPr>
      <w:r>
        <w:rPr>
          <w:sz w:val="26"/>
          <w:szCs w:val="26"/>
        </w:rPr>
        <w:t>государственного или иного органа (организации),</w:t>
      </w:r>
    </w:p>
    <w:p>
      <w:pPr>
        <w:pStyle w:val="Normal"/>
        <w:jc w:val="right"/>
        <w:rPr>
          <w:sz w:val="26"/>
          <w:szCs w:val="26"/>
        </w:rPr>
      </w:pPr>
      <w:r>
        <w:rPr>
          <w:sz w:val="26"/>
          <w:szCs w:val="26"/>
        </w:rPr>
        <w:t xml:space="preserve"> </w:t>
      </w:r>
      <w:r>
        <w:rPr>
          <w:sz w:val="26"/>
          <w:szCs w:val="26"/>
        </w:rPr>
        <w:t xml:space="preserve">которым планируется направление запросов </w:t>
      </w:r>
    </w:p>
    <w:p>
      <w:pPr>
        <w:pStyle w:val="Normal"/>
        <w:jc w:val="right"/>
        <w:rPr>
          <w:sz w:val="26"/>
          <w:szCs w:val="26"/>
        </w:rPr>
      </w:pPr>
      <w:r>
        <w:rPr>
          <w:sz w:val="26"/>
          <w:szCs w:val="26"/>
        </w:rPr>
        <w:t xml:space="preserve">о предоставлении информации, необходимой </w:t>
      </w:r>
    </w:p>
    <w:p>
      <w:pPr>
        <w:pStyle w:val="Normal"/>
        <w:jc w:val="right"/>
        <w:rPr>
          <w:sz w:val="26"/>
          <w:szCs w:val="26"/>
        </w:rPr>
      </w:pPr>
      <w:r>
        <w:rPr>
          <w:sz w:val="26"/>
          <w:szCs w:val="26"/>
        </w:rPr>
        <w:t xml:space="preserve">для проведения мероприятия </w:t>
      </w:r>
    </w:p>
    <w:p>
      <w:pPr>
        <w:pStyle w:val="Normal"/>
        <w:jc w:val="right"/>
        <w:rPr>
          <w:sz w:val="26"/>
          <w:szCs w:val="26"/>
        </w:rPr>
      </w:pPr>
      <w:r>
        <w:rPr>
          <w:sz w:val="26"/>
          <w:szCs w:val="26"/>
          <w:lang w:val="ru-RU"/>
        </w:rPr>
        <w:t>с указанием фамилии и ин</w:t>
      </w:r>
      <w:r>
        <w:rPr>
          <w:sz w:val="26"/>
          <w:szCs w:val="26"/>
          <w:lang w:val="ru-RU"/>
        </w:rPr>
        <w:t>и</w:t>
      </w:r>
      <w:r>
        <w:rPr>
          <w:sz w:val="26"/>
          <w:szCs w:val="26"/>
          <w:lang w:val="ru-RU"/>
        </w:rPr>
        <w:t>циалов</w:t>
      </w:r>
    </w:p>
    <w:p>
      <w:pPr>
        <w:pStyle w:val="Normal"/>
        <w:jc w:val="right"/>
        <w:rPr>
          <w:sz w:val="26"/>
          <w:szCs w:val="26"/>
        </w:rPr>
      </w:pPr>
      <w:r>
        <w:rPr>
          <w:sz w:val="26"/>
          <w:szCs w:val="26"/>
        </w:rPr>
      </w:r>
    </w:p>
    <w:p>
      <w:pPr>
        <w:pStyle w:val="Normal"/>
        <w:jc w:val="right"/>
        <w:rPr>
          <w:sz w:val="26"/>
          <w:szCs w:val="26"/>
        </w:rPr>
      </w:pPr>
      <w:r>
        <w:rPr>
          <w:sz w:val="26"/>
          <w:szCs w:val="26"/>
        </w:rPr>
        <w:t xml:space="preserve"> </w:t>
      </w:r>
    </w:p>
    <w:p>
      <w:pPr>
        <w:pStyle w:val="Normal"/>
        <w:jc w:val="center"/>
        <w:rPr>
          <w:sz w:val="26"/>
          <w:szCs w:val="26"/>
        </w:rPr>
      </w:pPr>
      <w:r>
        <w:rPr>
          <w:sz w:val="26"/>
          <w:szCs w:val="26"/>
        </w:rPr>
        <w:t xml:space="preserve">Уважаемый Имя Отчество! </w:t>
      </w:r>
    </w:p>
    <w:p>
      <w:pPr>
        <w:pStyle w:val="Normal"/>
        <w:jc w:val="center"/>
        <w:rPr>
          <w:sz w:val="26"/>
          <w:szCs w:val="26"/>
        </w:rPr>
      </w:pPr>
      <w:r>
        <w:rPr>
          <w:sz w:val="26"/>
          <w:szCs w:val="26"/>
        </w:rPr>
      </w:r>
    </w:p>
    <w:p>
      <w:pPr>
        <w:pStyle w:val="Normal"/>
        <w:jc w:val="both"/>
        <w:rPr>
          <w:sz w:val="26"/>
          <w:szCs w:val="26"/>
        </w:rPr>
      </w:pPr>
      <w:r>
        <w:rPr>
          <w:sz w:val="26"/>
          <w:szCs w:val="26"/>
        </w:rPr>
        <w:t xml:space="preserve">В соответствии с Планом работы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 xml:space="preserve"> на 20____ год (пункт ____) проводится </w:t>
      </w:r>
      <w:r>
        <w:rPr>
          <w:sz w:val="26"/>
          <w:szCs w:val="26"/>
          <w:lang w:val="ru-RU"/>
        </w:rPr>
        <w:t>контрольного</w:t>
      </w:r>
      <w:r>
        <w:rPr>
          <w:sz w:val="26"/>
          <w:szCs w:val="26"/>
        </w:rPr>
        <w:t xml:space="preserve"> мероприятие «________________________________________________________________». </w:t>
      </w:r>
    </w:p>
    <w:p>
      <w:pPr>
        <w:pStyle w:val="Normal"/>
        <w:jc w:val="both"/>
        <w:rPr>
          <w:sz w:val="26"/>
          <w:szCs w:val="26"/>
        </w:rPr>
      </w:pPr>
      <w:r>
        <w:rPr>
          <w:sz w:val="21"/>
          <w:szCs w:val="21"/>
        </w:rPr>
        <w:t xml:space="preserve">(наименование </w:t>
      </w:r>
      <w:r>
        <w:rPr>
          <w:sz w:val="21"/>
          <w:szCs w:val="21"/>
          <w:lang w:val="ru-RU"/>
        </w:rPr>
        <w:t>контрольного</w:t>
      </w:r>
      <w:r>
        <w:rPr>
          <w:sz w:val="21"/>
          <w:szCs w:val="21"/>
        </w:rPr>
        <w:t xml:space="preserve"> мероприятия)</w:t>
      </w:r>
      <w:r>
        <w:rPr>
          <w:sz w:val="26"/>
          <w:szCs w:val="26"/>
        </w:rPr>
        <w:t xml:space="preserve"> </w:t>
      </w:r>
    </w:p>
    <w:p>
      <w:pPr>
        <w:pStyle w:val="Normal"/>
        <w:jc w:val="both"/>
        <w:rPr>
          <w:sz w:val="26"/>
          <w:szCs w:val="26"/>
        </w:rPr>
      </w:pPr>
      <w:r>
        <w:rPr>
          <w:sz w:val="26"/>
          <w:szCs w:val="26"/>
        </w:rPr>
        <w:t xml:space="preserve">В </w:t>
      </w:r>
      <w:r>
        <w:rPr>
          <w:color w:val="800000"/>
          <w:sz w:val="26"/>
          <w:szCs w:val="26"/>
        </w:rPr>
        <w:t xml:space="preserve"> </w:t>
      </w:r>
      <w:r>
        <w:rPr>
          <w:color w:val="000000"/>
          <w:sz w:val="26"/>
          <w:szCs w:val="26"/>
        </w:rPr>
        <w:t>соответствии с</w:t>
      </w:r>
      <w:r>
        <w:rPr>
          <w:color w:val="000000"/>
          <w:sz w:val="26"/>
          <w:szCs w:val="26"/>
          <w:lang w:val="ru-RU"/>
        </w:rPr>
        <w:t>о</w:t>
      </w:r>
      <w:r>
        <w:rPr>
          <w:color w:val="000000"/>
          <w:sz w:val="26"/>
          <w:szCs w:val="26"/>
        </w:rPr>
        <w:t xml:space="preserve"> </w:t>
      </w:r>
      <w:r>
        <w:rPr>
          <w:color w:val="000000"/>
          <w:sz w:val="26"/>
          <w:szCs w:val="26"/>
          <w:lang w:val="ru-RU"/>
        </w:rPr>
        <w:t>стать</w:t>
      </w:r>
      <w:r>
        <w:rPr>
          <w:color w:val="000000"/>
          <w:sz w:val="26"/>
          <w:szCs w:val="26"/>
          <w:lang w:val="ru-RU"/>
        </w:rPr>
        <w:t>ё</w:t>
      </w:r>
      <w:r>
        <w:rPr>
          <w:color w:val="000000"/>
          <w:sz w:val="26"/>
          <w:szCs w:val="26"/>
          <w:lang w:val="ru-RU"/>
        </w:rPr>
        <w:t>й</w:t>
      </w:r>
      <w:r>
        <w:rPr>
          <w:color w:val="000000"/>
          <w:sz w:val="26"/>
          <w:szCs w:val="26"/>
        </w:rPr>
        <w:t xml:space="preserve"> </w:t>
      </w:r>
      <w:r>
        <w:rPr>
          <w:color w:val="000000"/>
          <w:sz w:val="26"/>
          <w:szCs w:val="26"/>
        </w:rPr>
        <w:t>1</w:t>
      </w:r>
      <w:r>
        <w:rPr>
          <w:color w:val="000000"/>
          <w:sz w:val="26"/>
          <w:szCs w:val="26"/>
        </w:rPr>
        <w:t>5</w:t>
      </w:r>
      <w:r>
        <w:rPr>
          <w:color w:val="000000"/>
          <w:sz w:val="26"/>
          <w:szCs w:val="26"/>
        </w:rPr>
        <w:t xml:space="preserve"> </w:t>
      </w:r>
      <w:hyperlink r:id="rId2">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color w:val="800000"/>
          <w:sz w:val="26"/>
          <w:szCs w:val="26"/>
        </w:rPr>
        <w:t xml:space="preserve"> </w:t>
      </w:r>
      <w:r>
        <w:rPr>
          <w:sz w:val="26"/>
          <w:szCs w:val="26"/>
        </w:rPr>
        <w:t xml:space="preserve"> прошу в срок до «___» ______________ 20___ года представить (поручить представить) </w:t>
      </w:r>
      <w:r>
        <w:rPr>
          <w:sz w:val="26"/>
          <w:szCs w:val="26"/>
          <w:lang w:val="ru-RU"/>
        </w:rPr>
        <w:t xml:space="preserve">в </w:t>
      </w:r>
      <w:r>
        <w:rPr>
          <w:sz w:val="26"/>
          <w:szCs w:val="26"/>
          <w:lang w:val="ru-RU"/>
        </w:rPr>
        <w:t>ревизионн</w:t>
      </w:r>
      <w:r>
        <w:rPr>
          <w:sz w:val="26"/>
          <w:szCs w:val="26"/>
          <w:lang w:val="ru-RU"/>
        </w:rPr>
        <w:t>ую</w:t>
      </w:r>
      <w:r>
        <w:rPr>
          <w:sz w:val="26"/>
          <w:szCs w:val="26"/>
          <w:lang w:val="ru-RU"/>
        </w:rPr>
        <w:t xml:space="preserve"> комисси</w:t>
      </w:r>
      <w:r>
        <w:rPr>
          <w:sz w:val="26"/>
          <w:szCs w:val="26"/>
          <w:lang w:val="ru-RU"/>
        </w:rPr>
        <w:t xml:space="preserve">ю </w:t>
      </w:r>
      <w:r>
        <w:rPr>
          <w:sz w:val="26"/>
          <w:szCs w:val="26"/>
          <w:lang w:val="ru-RU"/>
        </w:rPr>
        <w:t xml:space="preserve">городского округа </w:t>
      </w:r>
      <w:r>
        <w:rPr>
          <w:sz w:val="26"/>
          <w:szCs w:val="26"/>
          <w:lang w:val="ru-RU"/>
        </w:rPr>
        <w:t>А</w:t>
      </w:r>
      <w:r>
        <w:rPr>
          <w:sz w:val="26"/>
          <w:szCs w:val="26"/>
          <w:lang w:val="ru-RU"/>
        </w:rPr>
        <w:t xml:space="preserve">рхангельской области «Город Новодвинск» </w:t>
      </w:r>
      <w:r>
        <w:rPr>
          <w:sz w:val="26"/>
          <w:szCs w:val="26"/>
        </w:rPr>
        <w:t xml:space="preserve">следующие документы (материалы, данные или информацию): </w:t>
      </w:r>
    </w:p>
    <w:p>
      <w:pPr>
        <w:pStyle w:val="Normal"/>
        <w:jc w:val="both"/>
        <w:rPr>
          <w:sz w:val="26"/>
          <w:szCs w:val="26"/>
        </w:rPr>
      </w:pPr>
      <w:r>
        <w:rPr>
          <w:sz w:val="26"/>
          <w:szCs w:val="26"/>
        </w:rPr>
        <w:t xml:space="preserve">1. _______________________________________________________________________. 2. _______________________________________________________________________. Неправомерный отказ в предоставлении или уклонение от предоставления информации (документов, материалов)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 необходимой для осуществления ее деятельности, а также предоставление заведомо ложной информации влекут за собой ответственность, установленную законодательством Российской Федерации.</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jc w:val="both"/>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right"/>
        <w:rPr>
          <w:sz w:val="26"/>
          <w:szCs w:val="26"/>
          <w:lang w:val="ru-RU"/>
        </w:rPr>
      </w:pPr>
      <w:r>
        <w:rPr>
          <w:sz w:val="26"/>
          <w:szCs w:val="26"/>
          <w:lang w:val="ru-RU"/>
        </w:rPr>
        <w:t>Приложение № 2</w:t>
      </w:r>
    </w:p>
    <w:p>
      <w:pPr>
        <w:pStyle w:val="Normal"/>
        <w:jc w:val="center"/>
        <w:rPr>
          <w:sz w:val="26"/>
          <w:szCs w:val="26"/>
        </w:rPr>
      </w:pPr>
      <w:r>
        <w:rPr>
          <w:sz w:val="26"/>
          <w:szCs w:val="26"/>
        </w:rPr>
        <w:t xml:space="preserve">Форма программы проведения </w:t>
      </w:r>
      <w:r>
        <w:rPr>
          <w:sz w:val="26"/>
          <w:szCs w:val="26"/>
          <w:lang w:val="ru-RU"/>
        </w:rPr>
        <w:t>контрольного</w:t>
      </w:r>
      <w:r>
        <w:rPr>
          <w:sz w:val="26"/>
          <w:szCs w:val="26"/>
        </w:rPr>
        <w:t xml:space="preserve"> мероприятия </w:t>
      </w:r>
    </w:p>
    <w:p>
      <w:pPr>
        <w:pStyle w:val="Normal"/>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center"/>
        <w:rPr>
          <w:sz w:val="26"/>
          <w:szCs w:val="26"/>
          <w:lang w:val="ru-RU"/>
        </w:rPr>
      </w:pPr>
      <w:r>
        <w:rPr>
          <w:sz w:val="26"/>
          <w:szCs w:val="26"/>
          <w:lang w:val="ru-RU"/>
        </w:rPr>
      </w:r>
    </w:p>
    <w:p>
      <w:pPr>
        <w:pStyle w:val="Normal"/>
        <w:rPr>
          <w:sz w:val="26"/>
          <w:szCs w:val="26"/>
        </w:rPr>
      </w:pPr>
      <w:r>
        <w:rPr>
          <w:sz w:val="26"/>
          <w:szCs w:val="26"/>
        </w:rPr>
        <w:t xml:space="preserve"> </w:t>
      </w:r>
      <w:r>
        <w:rPr>
          <w:sz w:val="26"/>
          <w:szCs w:val="26"/>
        </w:rPr>
        <w:t>«___» ________________ 20__ г.</w:t>
      </w:r>
    </w:p>
    <w:p>
      <w:pPr>
        <w:pStyle w:val="Normal"/>
        <w:rPr>
          <w:sz w:val="26"/>
          <w:szCs w:val="26"/>
        </w:rPr>
      </w:pPr>
      <w:r>
        <w:rPr>
          <w:sz w:val="26"/>
          <w:szCs w:val="26"/>
        </w:rPr>
      </w:r>
    </w:p>
    <w:p>
      <w:pPr>
        <w:pStyle w:val="Normal"/>
        <w:jc w:val="center"/>
        <w:rPr>
          <w:sz w:val="26"/>
          <w:szCs w:val="26"/>
        </w:rPr>
      </w:pPr>
      <w:r>
        <w:rPr>
          <w:sz w:val="26"/>
          <w:szCs w:val="26"/>
        </w:rPr>
        <w:t>ПРОГРАММА</w:t>
      </w:r>
    </w:p>
    <w:p>
      <w:pPr>
        <w:pStyle w:val="Normal"/>
        <w:jc w:val="center"/>
        <w:rPr>
          <w:sz w:val="26"/>
          <w:szCs w:val="26"/>
        </w:rPr>
      </w:pPr>
      <w:r>
        <w:rPr>
          <w:sz w:val="26"/>
          <w:szCs w:val="26"/>
        </w:rPr>
        <w:t xml:space="preserve"> </w:t>
      </w:r>
      <w:r>
        <w:rPr>
          <w:sz w:val="26"/>
          <w:szCs w:val="26"/>
        </w:rPr>
        <w:t xml:space="preserve">проведения </w:t>
      </w:r>
      <w:r>
        <w:rPr>
          <w:sz w:val="26"/>
          <w:szCs w:val="26"/>
          <w:lang w:val="ru-RU"/>
        </w:rPr>
        <w:t>контрольного</w:t>
      </w:r>
      <w:r>
        <w:rPr>
          <w:sz w:val="26"/>
          <w:szCs w:val="26"/>
        </w:rPr>
        <w:t xml:space="preserve"> мероприятия «___________________________________________________________________» </w:t>
      </w:r>
      <w:r>
        <w:rPr>
          <w:sz w:val="21"/>
          <w:szCs w:val="21"/>
        </w:rPr>
        <w:t xml:space="preserve">(наименование </w:t>
      </w:r>
      <w:r>
        <w:rPr>
          <w:sz w:val="21"/>
          <w:szCs w:val="21"/>
          <w:lang w:val="ru-RU"/>
        </w:rPr>
        <w:t>контрольного</w:t>
      </w:r>
      <w:r>
        <w:rPr>
          <w:sz w:val="21"/>
          <w:szCs w:val="21"/>
        </w:rPr>
        <w:t xml:space="preserve"> мероприятия) </w:t>
      </w:r>
    </w:p>
    <w:p>
      <w:pPr>
        <w:pStyle w:val="Normal"/>
        <w:jc w:val="center"/>
        <w:rPr>
          <w:sz w:val="26"/>
          <w:szCs w:val="26"/>
        </w:rPr>
      </w:pPr>
      <w:r>
        <w:rPr>
          <w:sz w:val="26"/>
          <w:szCs w:val="26"/>
        </w:rPr>
      </w:r>
    </w:p>
    <w:p>
      <w:pPr>
        <w:pStyle w:val="Normal"/>
        <w:rPr>
          <w:sz w:val="26"/>
          <w:szCs w:val="26"/>
        </w:rPr>
      </w:pPr>
      <w:r>
        <w:rPr>
          <w:sz w:val="26"/>
          <w:szCs w:val="26"/>
        </w:rPr>
        <w:t xml:space="preserve">1. Основание для проведения </w:t>
      </w:r>
      <w:r>
        <w:rPr>
          <w:sz w:val="26"/>
          <w:szCs w:val="26"/>
          <w:lang w:val="ru-RU"/>
        </w:rPr>
        <w:t>контрольного</w:t>
      </w:r>
      <w:r>
        <w:rPr>
          <w:sz w:val="26"/>
          <w:szCs w:val="26"/>
        </w:rPr>
        <w:t xml:space="preserve"> мероприятия: ___________________________________________________________________</w:t>
      </w:r>
    </w:p>
    <w:p>
      <w:pPr>
        <w:pStyle w:val="Normal"/>
        <w:rPr>
          <w:sz w:val="26"/>
          <w:szCs w:val="26"/>
        </w:rPr>
      </w:pPr>
      <w:r>
        <w:rPr>
          <w:sz w:val="26"/>
          <w:szCs w:val="26"/>
        </w:rPr>
        <w:t xml:space="preserve">2. Предмет </w:t>
      </w:r>
      <w:r>
        <w:rPr>
          <w:sz w:val="26"/>
          <w:szCs w:val="26"/>
          <w:lang w:val="ru-RU"/>
        </w:rPr>
        <w:t>контрольного</w:t>
      </w:r>
      <w:r>
        <w:rPr>
          <w:sz w:val="26"/>
          <w:szCs w:val="26"/>
        </w:rPr>
        <w:t xml:space="preserve"> мероприятия:_________________________________.</w:t>
      </w:r>
    </w:p>
    <w:p>
      <w:pPr>
        <w:pStyle w:val="Normal"/>
        <w:rPr>
          <w:sz w:val="26"/>
          <w:szCs w:val="26"/>
        </w:rPr>
      </w:pPr>
      <w:r>
        <w:rPr>
          <w:sz w:val="26"/>
          <w:szCs w:val="26"/>
        </w:rPr>
        <w:t xml:space="preserve">3. Объекты </w:t>
      </w:r>
      <w:r>
        <w:rPr>
          <w:sz w:val="26"/>
          <w:szCs w:val="26"/>
          <w:lang w:val="ru-RU"/>
        </w:rPr>
        <w:t>контрольного</w:t>
      </w:r>
      <w:r>
        <w:rPr>
          <w:sz w:val="26"/>
          <w:szCs w:val="26"/>
        </w:rPr>
        <w:t xml:space="preserve"> мероприятия:</w:t>
      </w:r>
    </w:p>
    <w:p>
      <w:pPr>
        <w:pStyle w:val="Normal"/>
        <w:rPr>
          <w:sz w:val="26"/>
          <w:szCs w:val="26"/>
        </w:rPr>
      </w:pPr>
      <w:r>
        <w:rPr>
          <w:sz w:val="26"/>
          <w:szCs w:val="26"/>
        </w:rPr>
        <w:t xml:space="preserve">3.1. ___________________________________________________________. </w:t>
      </w:r>
    </w:p>
    <w:p>
      <w:pPr>
        <w:pStyle w:val="Normal"/>
        <w:rPr>
          <w:sz w:val="26"/>
          <w:szCs w:val="26"/>
        </w:rPr>
      </w:pPr>
      <w:r>
        <w:rPr>
          <w:sz w:val="26"/>
          <w:szCs w:val="26"/>
        </w:rPr>
        <w:t>3.2. ___________________________________________________________.</w:t>
      </w:r>
    </w:p>
    <w:p>
      <w:pPr>
        <w:pStyle w:val="Normal"/>
        <w:rPr>
          <w:sz w:val="26"/>
          <w:szCs w:val="26"/>
        </w:rPr>
      </w:pPr>
      <w:r>
        <w:rPr>
          <w:sz w:val="26"/>
          <w:szCs w:val="26"/>
        </w:rPr>
        <w:t xml:space="preserve"> </w:t>
      </w:r>
      <w:r>
        <w:rPr>
          <w:sz w:val="21"/>
          <w:szCs w:val="21"/>
        </w:rPr>
        <w:t xml:space="preserve">(полные наименования объектов </w:t>
      </w:r>
      <w:r>
        <w:rPr>
          <w:sz w:val="21"/>
          <w:szCs w:val="21"/>
          <w:lang w:val="ru-RU"/>
        </w:rPr>
        <w:t>контрольного</w:t>
      </w:r>
      <w:r>
        <w:rPr>
          <w:sz w:val="21"/>
          <w:szCs w:val="21"/>
        </w:rPr>
        <w:t xml:space="preserve"> мероприятия)</w:t>
      </w:r>
      <w:r>
        <w:rPr>
          <w:sz w:val="26"/>
          <w:szCs w:val="26"/>
        </w:rPr>
        <w:t xml:space="preserve"> </w:t>
      </w:r>
    </w:p>
    <w:p>
      <w:pPr>
        <w:pStyle w:val="Normal"/>
        <w:rPr>
          <w:sz w:val="26"/>
          <w:szCs w:val="26"/>
        </w:rPr>
      </w:pPr>
      <w:r>
        <w:rPr>
          <w:sz w:val="26"/>
          <w:szCs w:val="26"/>
        </w:rPr>
        <w:t xml:space="preserve">4. Иные органы и организации, которым планируется направление запросов о предоставлении информации, необходимой для проведения </w:t>
      </w:r>
      <w:r>
        <w:rPr>
          <w:sz w:val="26"/>
          <w:szCs w:val="26"/>
          <w:lang w:val="ru-RU"/>
        </w:rPr>
        <w:t>контрольного</w:t>
      </w:r>
      <w:r>
        <w:rPr>
          <w:sz w:val="26"/>
          <w:szCs w:val="26"/>
        </w:rPr>
        <w:t xml:space="preserve"> мероприятия:</w:t>
      </w:r>
    </w:p>
    <w:p>
      <w:pPr>
        <w:pStyle w:val="Normal"/>
        <w:rPr>
          <w:sz w:val="26"/>
          <w:szCs w:val="26"/>
        </w:rPr>
      </w:pPr>
      <w:r>
        <w:rPr>
          <w:sz w:val="26"/>
          <w:szCs w:val="26"/>
        </w:rPr>
        <w:t>4.1. ___________________________________________________________.</w:t>
      </w:r>
    </w:p>
    <w:p>
      <w:pPr>
        <w:pStyle w:val="Normal"/>
        <w:rPr>
          <w:sz w:val="26"/>
          <w:szCs w:val="26"/>
        </w:rPr>
      </w:pPr>
      <w:r>
        <w:rPr>
          <w:sz w:val="26"/>
          <w:szCs w:val="26"/>
        </w:rPr>
        <w:t xml:space="preserve">4.2. ___________________________________________________________. </w:t>
      </w:r>
    </w:p>
    <w:p>
      <w:pPr>
        <w:pStyle w:val="Normal"/>
        <w:rPr>
          <w:sz w:val="26"/>
          <w:szCs w:val="26"/>
        </w:rPr>
      </w:pPr>
      <w:r>
        <w:rPr>
          <w:sz w:val="26"/>
          <w:szCs w:val="26"/>
        </w:rPr>
        <w:t>5</w:t>
      </w:r>
      <w:r>
        <w:rPr>
          <w:sz w:val="26"/>
          <w:szCs w:val="26"/>
        </w:rPr>
        <w:t xml:space="preserve">. Цели и вопросы </w:t>
      </w:r>
      <w:r>
        <w:rPr>
          <w:sz w:val="26"/>
          <w:szCs w:val="26"/>
          <w:lang w:val="ru-RU"/>
        </w:rPr>
        <w:t xml:space="preserve">контрольного </w:t>
      </w:r>
      <w:r>
        <w:rPr>
          <w:sz w:val="26"/>
          <w:szCs w:val="26"/>
        </w:rPr>
        <w:t>мероприятия:</w:t>
      </w:r>
    </w:p>
    <w:p>
      <w:pPr>
        <w:pStyle w:val="Normal"/>
        <w:rPr>
          <w:sz w:val="26"/>
          <w:szCs w:val="26"/>
        </w:rPr>
      </w:pPr>
      <w:r>
        <w:rPr>
          <w:sz w:val="26"/>
          <w:szCs w:val="26"/>
        </w:rPr>
        <w:t xml:space="preserve">6.1. Цель 1. ______________________________________________________. </w:t>
      </w:r>
    </w:p>
    <w:p>
      <w:pPr>
        <w:pStyle w:val="Normal"/>
        <w:rPr>
          <w:sz w:val="26"/>
          <w:szCs w:val="26"/>
        </w:rPr>
      </w:pPr>
      <w:r>
        <w:rPr>
          <w:sz w:val="26"/>
          <w:szCs w:val="26"/>
        </w:rPr>
        <w:t xml:space="preserve">       </w:t>
      </w:r>
      <w:r>
        <w:rPr>
          <w:sz w:val="26"/>
          <w:szCs w:val="26"/>
        </w:rPr>
        <w:t xml:space="preserve">Цель 2. ______________________________________________________. </w:t>
      </w:r>
    </w:p>
    <w:p>
      <w:pPr>
        <w:pStyle w:val="Normal"/>
        <w:rPr>
          <w:sz w:val="26"/>
          <w:szCs w:val="26"/>
        </w:rPr>
      </w:pPr>
      <w:r>
        <w:rPr>
          <w:sz w:val="26"/>
          <w:szCs w:val="26"/>
        </w:rPr>
        <w:t>7. Исследуемый период: ____________________________________________</w:t>
      </w:r>
    </w:p>
    <w:p>
      <w:pPr>
        <w:pStyle w:val="Normal"/>
        <w:rPr>
          <w:sz w:val="26"/>
          <w:szCs w:val="26"/>
        </w:rPr>
      </w:pPr>
      <w:r>
        <w:rPr>
          <w:sz w:val="26"/>
          <w:szCs w:val="26"/>
        </w:rPr>
        <w:t xml:space="preserve">8. Сроки проведения </w:t>
      </w:r>
      <w:r>
        <w:rPr>
          <w:sz w:val="26"/>
          <w:szCs w:val="26"/>
          <w:lang w:val="ru-RU"/>
        </w:rPr>
        <w:t xml:space="preserve">контрольного </w:t>
      </w:r>
      <w:r>
        <w:rPr>
          <w:sz w:val="26"/>
          <w:szCs w:val="26"/>
        </w:rPr>
        <w:t>мероприятия с _________ по __________,</w:t>
      </w:r>
    </w:p>
    <w:p>
      <w:pPr>
        <w:pStyle w:val="Normal"/>
        <w:rPr>
          <w:sz w:val="26"/>
          <w:szCs w:val="26"/>
        </w:rPr>
      </w:pPr>
      <w:r>
        <w:rPr>
          <w:sz w:val="26"/>
          <w:szCs w:val="26"/>
        </w:rPr>
        <w:t>9. Состав ответственных исполнителей:</w:t>
      </w:r>
    </w:p>
    <w:p>
      <w:pPr>
        <w:pStyle w:val="Normal"/>
        <w:rPr>
          <w:sz w:val="26"/>
          <w:szCs w:val="26"/>
        </w:rPr>
      </w:pPr>
      <w:r>
        <w:rPr>
          <w:sz w:val="26"/>
          <w:szCs w:val="26"/>
        </w:rPr>
        <w:t xml:space="preserve"> </w:t>
      </w:r>
      <w:r>
        <w:rPr>
          <w:sz w:val="26"/>
          <w:szCs w:val="26"/>
        </w:rPr>
        <w:t xml:space="preserve">______________________________________; </w:t>
      </w:r>
    </w:p>
    <w:p>
      <w:pPr>
        <w:pStyle w:val="Normal"/>
        <w:rPr>
          <w:sz w:val="26"/>
          <w:szCs w:val="26"/>
        </w:rPr>
      </w:pPr>
      <w:r>
        <w:rPr>
          <w:sz w:val="26"/>
          <w:szCs w:val="26"/>
        </w:rPr>
        <w:t xml:space="preserve">  </w:t>
      </w:r>
      <w:r>
        <w:rPr>
          <w:sz w:val="26"/>
          <w:szCs w:val="26"/>
        </w:rPr>
        <w:t xml:space="preserve">_____________________________________. </w:t>
      </w:r>
    </w:p>
    <w:p>
      <w:pPr>
        <w:pStyle w:val="Normal"/>
        <w:rPr>
          <w:sz w:val="26"/>
          <w:szCs w:val="26"/>
        </w:rPr>
      </w:pPr>
      <w:r>
        <w:rPr>
          <w:sz w:val="26"/>
          <w:szCs w:val="26"/>
        </w:rPr>
        <w:t xml:space="preserve">10. Срок представления </w:t>
      </w:r>
      <w:r>
        <w:rPr>
          <w:sz w:val="26"/>
          <w:szCs w:val="26"/>
          <w:lang w:val="ru-RU"/>
        </w:rPr>
        <w:t>заключения (отчёта)</w:t>
      </w:r>
      <w:r>
        <w:rPr>
          <w:sz w:val="26"/>
          <w:szCs w:val="26"/>
        </w:rPr>
        <w:t xml:space="preserve"> _______________________________________________.</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jc w:val="both"/>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right"/>
        <w:rPr>
          <w:lang w:val="ru-RU"/>
        </w:rPr>
      </w:pPr>
      <w:r>
        <w:rPr>
          <w:lang w:val="ru-RU"/>
        </w:rPr>
        <w:t xml:space="preserve">Приложение № </w:t>
      </w:r>
      <w:r>
        <w:rPr>
          <w:lang w:val="ru-RU"/>
        </w:rPr>
        <w:t>3</w:t>
      </w:r>
    </w:p>
    <w:p>
      <w:pPr>
        <w:pStyle w:val="Normal"/>
        <w:jc w:val="right"/>
        <w:rPr>
          <w:lang w:val="ru-RU"/>
        </w:rPr>
      </w:pPr>
      <w:r>
        <w:rPr>
          <w:lang w:val="ru-RU"/>
        </w:rPr>
      </w:r>
    </w:p>
    <w:p>
      <w:pPr>
        <w:pStyle w:val="Normal"/>
        <w:jc w:val="right"/>
        <w:rPr>
          <w:lang w:val="ru-RU"/>
        </w:rPr>
      </w:pPr>
      <w:r>
        <w:rPr>
          <w:lang w:val="ru-RU"/>
        </w:rPr>
      </w:r>
    </w:p>
    <w:p>
      <w:pPr>
        <w:pStyle w:val="Normal"/>
        <w:jc w:val="center"/>
        <w:rPr>
          <w:sz w:val="26"/>
          <w:szCs w:val="26"/>
        </w:rPr>
      </w:pPr>
      <w:r>
        <w:rPr>
          <w:sz w:val="26"/>
          <w:szCs w:val="26"/>
        </w:rPr>
        <w:t xml:space="preserve">Форма рабочего плана проведения </w:t>
      </w:r>
      <w:r>
        <w:rPr>
          <w:sz w:val="26"/>
          <w:szCs w:val="26"/>
          <w:lang w:val="ru-RU"/>
        </w:rPr>
        <w:t>контрольного</w:t>
      </w:r>
      <w:r>
        <w:rPr>
          <w:sz w:val="26"/>
          <w:szCs w:val="26"/>
        </w:rPr>
        <w:t xml:space="preserve"> мероприятия</w:t>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center"/>
        <w:rPr>
          <w:sz w:val="26"/>
          <w:szCs w:val="26"/>
          <w:lang w:val="ru-RU"/>
        </w:rPr>
      </w:pPr>
      <w:r>
        <w:rPr>
          <w:sz w:val="26"/>
          <w:szCs w:val="26"/>
          <w:lang w:val="ru-RU"/>
        </w:rPr>
      </w:r>
    </w:p>
    <w:p>
      <w:pPr>
        <w:pStyle w:val="Normal"/>
        <w:jc w:val="center"/>
        <w:rPr>
          <w:sz w:val="26"/>
          <w:szCs w:val="26"/>
        </w:rPr>
      </w:pPr>
      <w:r>
        <w:rPr>
          <w:sz w:val="26"/>
          <w:szCs w:val="26"/>
        </w:rPr>
        <w:t xml:space="preserve"> </w:t>
      </w:r>
      <w:r>
        <w:rPr>
          <w:sz w:val="26"/>
          <w:szCs w:val="26"/>
        </w:rPr>
        <w:t>Р А Б О Ч И Й  П Л А Н</w:t>
      </w:r>
    </w:p>
    <w:p>
      <w:pPr>
        <w:pStyle w:val="Normal"/>
        <w:jc w:val="center"/>
        <w:rPr>
          <w:sz w:val="26"/>
          <w:szCs w:val="26"/>
        </w:rPr>
      </w:pPr>
      <w:r>
        <w:rPr>
          <w:sz w:val="26"/>
          <w:szCs w:val="26"/>
        </w:rPr>
        <w:t xml:space="preserve">проведения </w:t>
      </w:r>
      <w:r>
        <w:rPr>
          <w:sz w:val="26"/>
          <w:szCs w:val="26"/>
          <w:lang w:val="ru-RU"/>
        </w:rPr>
        <w:t>контрольного</w:t>
      </w:r>
      <w:r>
        <w:rPr>
          <w:sz w:val="26"/>
          <w:szCs w:val="26"/>
        </w:rPr>
        <w:t xml:space="preserve"> мероприятия «________________________________________________________________________» </w:t>
      </w:r>
      <w:r>
        <w:rPr>
          <w:sz w:val="21"/>
          <w:szCs w:val="21"/>
        </w:rPr>
        <w:t xml:space="preserve">(наименование </w:t>
      </w:r>
      <w:r>
        <w:rPr>
          <w:sz w:val="21"/>
          <w:szCs w:val="21"/>
          <w:lang w:val="ru-RU"/>
        </w:rPr>
        <w:t>контрольного</w:t>
      </w:r>
      <w:r>
        <w:rPr>
          <w:sz w:val="21"/>
          <w:szCs w:val="21"/>
        </w:rPr>
        <w:t xml:space="preserve"> мероприятия) </w:t>
      </w:r>
    </w:p>
    <w:p>
      <w:pPr>
        <w:pStyle w:val="Normal"/>
        <w:jc w:val="center"/>
        <w:rPr>
          <w:sz w:val="26"/>
          <w:szCs w:val="26"/>
        </w:rPr>
      </w:pPr>
      <w:r>
        <w:rPr>
          <w:sz w:val="26"/>
          <w:szCs w:val="26"/>
        </w:rPr>
      </w:r>
    </w:p>
    <w:p>
      <w:pPr>
        <w:pStyle w:val="Normal"/>
        <w:rPr>
          <w:sz w:val="26"/>
          <w:szCs w:val="26"/>
        </w:rPr>
      </w:pPr>
      <w:r>
        <w:rPr>
          <w:sz w:val="26"/>
          <w:szCs w:val="26"/>
        </w:rPr>
        <w:t xml:space="preserve">Цель </w:t>
      </w:r>
      <w:r>
        <w:rPr>
          <w:sz w:val="26"/>
          <w:szCs w:val="26"/>
          <w:lang w:val="ru-RU"/>
        </w:rPr>
        <w:t>контрольного</w:t>
      </w:r>
      <w:r>
        <w:rPr>
          <w:sz w:val="26"/>
          <w:szCs w:val="26"/>
        </w:rPr>
        <w:t xml:space="preserve"> мероприятия (из программы) _______________________________</w:t>
      </w:r>
    </w:p>
    <w:p>
      <w:pPr>
        <w:pStyle w:val="Normal"/>
        <w:rPr>
          <w:sz w:val="26"/>
          <w:szCs w:val="26"/>
        </w:rPr>
      </w:pPr>
      <w:r>
        <w:rPr>
          <w:sz w:val="26"/>
          <w:szCs w:val="26"/>
        </w:rPr>
        <w:t xml:space="preserve">Вопросы </w:t>
      </w:r>
      <w:r>
        <w:rPr>
          <w:sz w:val="26"/>
          <w:szCs w:val="26"/>
          <w:lang w:val="ru-RU"/>
        </w:rPr>
        <w:t>контрольного</w:t>
      </w:r>
      <w:r>
        <w:rPr>
          <w:sz w:val="26"/>
          <w:szCs w:val="26"/>
        </w:rPr>
        <w:t xml:space="preserve"> мероприятия (из программы) ____________________________</w:t>
      </w:r>
    </w:p>
    <w:p>
      <w:pPr>
        <w:pStyle w:val="Normal"/>
        <w:rPr>
          <w:sz w:val="26"/>
          <w:szCs w:val="26"/>
        </w:rPr>
      </w:pPr>
      <w:r>
        <w:rPr>
          <w:sz w:val="26"/>
          <w:szCs w:val="26"/>
        </w:rPr>
        <w:t xml:space="preserve">Ответственные исполнители _________________________________________________ </w:t>
      </w:r>
    </w:p>
    <w:p>
      <w:pPr>
        <w:pStyle w:val="Normal"/>
        <w:rPr>
          <w:sz w:val="26"/>
          <w:szCs w:val="26"/>
        </w:rPr>
      </w:pPr>
      <w:r>
        <w:rPr>
          <w:sz w:val="26"/>
          <w:szCs w:val="26"/>
        </w:rPr>
        <w:t>Сроки работы начал</w:t>
      </w:r>
      <w:r>
        <w:rPr>
          <w:sz w:val="26"/>
          <w:szCs w:val="26"/>
          <w:lang w:val="ru-RU"/>
        </w:rPr>
        <w:t>я</w:t>
      </w:r>
      <w:r>
        <w:rPr>
          <w:sz w:val="26"/>
          <w:szCs w:val="26"/>
        </w:rPr>
        <w:t xml:space="preserve"> </w:t>
      </w:r>
      <w:r>
        <w:rPr>
          <w:sz w:val="26"/>
          <w:szCs w:val="26"/>
          <w:lang w:val="ru-RU"/>
        </w:rPr>
        <w:t xml:space="preserve">и </w:t>
      </w:r>
      <w:r>
        <w:rPr>
          <w:sz w:val="26"/>
          <w:szCs w:val="26"/>
        </w:rPr>
        <w:t>окончани</w:t>
      </w:r>
      <w:r>
        <w:rPr>
          <w:sz w:val="26"/>
          <w:szCs w:val="26"/>
          <w:lang w:val="ru-RU"/>
        </w:rPr>
        <w:t xml:space="preserve">я </w:t>
      </w:r>
      <w:r>
        <w:rPr>
          <w:sz w:val="26"/>
          <w:szCs w:val="26"/>
          <w:lang w:val="ru-RU"/>
        </w:rPr>
        <w:t xml:space="preserve">контрольного </w:t>
      </w:r>
      <w:r>
        <w:rPr>
          <w:sz w:val="26"/>
          <w:szCs w:val="26"/>
          <w:lang w:val="ru-RU"/>
        </w:rPr>
        <w:t>мероприятия ____________________</w:t>
      </w:r>
      <w:r>
        <w:rPr>
          <w:sz w:val="26"/>
          <w:szCs w:val="26"/>
        </w:rPr>
        <w:t xml:space="preserve"> </w:t>
      </w:r>
    </w:p>
    <w:p>
      <w:pPr>
        <w:pStyle w:val="Normal"/>
        <w:rPr>
          <w:sz w:val="26"/>
          <w:szCs w:val="26"/>
        </w:rPr>
      </w:pPr>
      <w:r>
        <w:rPr>
          <w:sz w:val="26"/>
          <w:szCs w:val="26"/>
          <w:lang w:val="ru-RU"/>
        </w:rPr>
        <w:t xml:space="preserve">Исполнители </w:t>
      </w:r>
      <w:r>
        <w:rPr>
          <w:sz w:val="26"/>
          <w:szCs w:val="26"/>
          <w:lang w:val="ru-RU"/>
        </w:rPr>
        <w:t xml:space="preserve">контрольного </w:t>
      </w:r>
      <w:r>
        <w:rPr>
          <w:sz w:val="26"/>
          <w:szCs w:val="26"/>
          <w:lang w:val="ru-RU"/>
        </w:rPr>
        <w:t>мероприятия</w:t>
      </w:r>
      <w:r>
        <w:rPr>
          <w:sz w:val="26"/>
          <w:szCs w:val="26"/>
        </w:rPr>
        <w:t xml:space="preserve"> ____________________________________________________________________________________________________________________________________________________ </w:t>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jc w:val="right"/>
        <w:rPr>
          <w:sz w:val="26"/>
          <w:szCs w:val="26"/>
          <w:lang w:val="ru-RU"/>
        </w:rPr>
      </w:pPr>
      <w:r>
        <w:rPr>
          <w:sz w:val="26"/>
          <w:szCs w:val="26"/>
          <w:lang w:val="ru-RU"/>
        </w:rPr>
        <w:t xml:space="preserve"> </w:t>
      </w:r>
      <w:r>
        <w:rPr>
          <w:sz w:val="26"/>
          <w:szCs w:val="26"/>
          <w:lang w:val="ru-RU"/>
        </w:rPr>
        <w:t>Приложение № 4</w:t>
      </w:r>
    </w:p>
    <w:p>
      <w:pPr>
        <w:pStyle w:val="Normal"/>
        <w:jc w:val="both"/>
        <w:rPr>
          <w:sz w:val="26"/>
          <w:szCs w:val="26"/>
          <w:lang w:val="ru-RU"/>
        </w:rPr>
      </w:pPr>
      <w:r>
        <w:rPr>
          <w:sz w:val="26"/>
          <w:szCs w:val="26"/>
          <w:lang w:val="ru-RU"/>
        </w:rPr>
      </w:r>
    </w:p>
    <w:p>
      <w:pPr>
        <w:pStyle w:val="Normal"/>
        <w:jc w:val="center"/>
        <w:rPr>
          <w:sz w:val="26"/>
          <w:szCs w:val="26"/>
        </w:rPr>
      </w:pPr>
      <w:r>
        <w:rPr>
          <w:sz w:val="26"/>
          <w:szCs w:val="26"/>
        </w:rPr>
        <w:t xml:space="preserve">Форма </w:t>
      </w:r>
      <w:r>
        <w:rPr>
          <w:sz w:val="26"/>
          <w:szCs w:val="26"/>
          <w:lang w:val="ru-RU"/>
        </w:rPr>
        <w:t>акт</w:t>
      </w:r>
      <w:r>
        <w:rPr>
          <w:sz w:val="26"/>
          <w:szCs w:val="26"/>
          <w:lang w:val="ru-RU"/>
        </w:rPr>
        <w:t>а</w:t>
      </w:r>
      <w:r>
        <w:rPr>
          <w:sz w:val="26"/>
          <w:szCs w:val="26"/>
        </w:rPr>
        <w:t xml:space="preserve"> </w:t>
      </w:r>
      <w:r>
        <w:rPr>
          <w:sz w:val="26"/>
          <w:szCs w:val="26"/>
          <w:lang w:val="ru-RU"/>
        </w:rPr>
        <w:t xml:space="preserve">по фактам выявления нарушений, наносящих ущерб государству и требующих в связи с этим безотлагательного пресечения </w:t>
      </w:r>
      <w:r>
        <w:rPr>
          <w:sz w:val="26"/>
          <w:szCs w:val="26"/>
          <w:lang w:val="ru-RU"/>
        </w:rPr>
        <w:t>при</w:t>
      </w:r>
      <w:r>
        <w:rPr>
          <w:sz w:val="26"/>
          <w:szCs w:val="26"/>
          <w:lang w:val="ru-RU"/>
        </w:rPr>
        <w:t xml:space="preserve"> </w:t>
      </w:r>
      <w:r>
        <w:rPr>
          <w:sz w:val="26"/>
          <w:szCs w:val="26"/>
        </w:rPr>
        <w:t xml:space="preserve">проведения </w:t>
      </w:r>
      <w:r>
        <w:rPr>
          <w:sz w:val="26"/>
          <w:szCs w:val="26"/>
          <w:lang w:val="ru-RU"/>
        </w:rPr>
        <w:t>контрольного</w:t>
      </w:r>
      <w:r>
        <w:rPr>
          <w:sz w:val="26"/>
          <w:szCs w:val="26"/>
        </w:rPr>
        <w:t xml:space="preserve"> мероприятия</w:t>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both"/>
        <w:rPr>
          <w:sz w:val="26"/>
          <w:szCs w:val="26"/>
          <w:lang w:val="ru-RU"/>
        </w:rPr>
      </w:pPr>
      <w:r>
        <w:rPr>
          <w:sz w:val="26"/>
          <w:szCs w:val="26"/>
          <w:lang w:val="ru-RU"/>
        </w:rPr>
      </w:r>
    </w:p>
    <w:p>
      <w:pPr>
        <w:pStyle w:val="Normal"/>
        <w:jc w:val="center"/>
        <w:rPr>
          <w:sz w:val="26"/>
          <w:szCs w:val="26"/>
          <w:lang w:val="ru-RU"/>
        </w:rPr>
      </w:pPr>
      <w:r>
        <w:rPr>
          <w:sz w:val="26"/>
          <w:szCs w:val="26"/>
          <w:lang w:val="ru-RU"/>
        </w:rPr>
        <w:t xml:space="preserve">АКТ </w:t>
      </w:r>
    </w:p>
    <w:p>
      <w:pPr>
        <w:pStyle w:val="Normal"/>
        <w:jc w:val="center"/>
        <w:rPr>
          <w:sz w:val="26"/>
          <w:szCs w:val="26"/>
          <w:lang w:val="ru-RU"/>
        </w:rPr>
      </w:pPr>
      <w:r>
        <w:rPr>
          <w:sz w:val="26"/>
          <w:szCs w:val="26"/>
          <w:lang w:val="ru-RU"/>
        </w:rPr>
        <w:t xml:space="preserve">по фактам выявления </w:t>
      </w:r>
      <w:r>
        <w:rPr>
          <w:sz w:val="26"/>
          <w:szCs w:val="26"/>
          <w:lang w:val="ru-RU"/>
        </w:rPr>
        <w:t>ревизионной комиссией городского округа Архангельской области «Город Новодвинск»</w:t>
      </w:r>
      <w:r>
        <w:rPr>
          <w:sz w:val="26"/>
          <w:szCs w:val="26"/>
          <w:lang w:val="ru-RU"/>
        </w:rPr>
        <w:t xml:space="preserve"> нарушений, наносящих ущерб государству и требующих в связи с этим безотлагательного пресечения.</w:t>
      </w:r>
    </w:p>
    <w:p>
      <w:pPr>
        <w:pStyle w:val="Normal"/>
        <w:jc w:val="center"/>
        <w:rPr>
          <w:sz w:val="26"/>
          <w:szCs w:val="26"/>
          <w:lang w:val="ru-RU"/>
        </w:rPr>
      </w:pPr>
      <w:r>
        <w:rPr>
          <w:sz w:val="26"/>
          <w:szCs w:val="26"/>
          <w:lang w:val="ru-RU"/>
        </w:rPr>
      </w:r>
    </w:p>
    <w:p>
      <w:pPr>
        <w:pStyle w:val="Normal"/>
        <w:jc w:val="left"/>
        <w:rPr>
          <w:sz w:val="21"/>
          <w:szCs w:val="21"/>
          <w:lang w:val="ru-RU"/>
        </w:rPr>
      </w:pPr>
      <w:r>
        <w:rPr>
          <w:sz w:val="21"/>
          <w:szCs w:val="21"/>
          <w:lang w:val="ru-RU"/>
        </w:rPr>
        <w:t xml:space="preserve"> </w:t>
      </w:r>
      <w:r>
        <w:rPr>
          <w:sz w:val="21"/>
          <w:szCs w:val="21"/>
          <w:lang w:val="ru-RU"/>
        </w:rPr>
        <w:t>(населенный пункт)</w:t>
      </w:r>
    </w:p>
    <w:p>
      <w:pPr>
        <w:pStyle w:val="Normal"/>
        <w:jc w:val="left"/>
        <w:rPr>
          <w:sz w:val="26"/>
          <w:szCs w:val="26"/>
          <w:lang w:val="ru-RU"/>
        </w:rPr>
      </w:pPr>
      <w:r>
        <w:rPr>
          <w:sz w:val="26"/>
          <w:szCs w:val="26"/>
          <w:lang w:val="ru-RU"/>
        </w:rPr>
        <w:t xml:space="preserve"> </w:t>
      </w:r>
      <w:r>
        <w:rPr>
          <w:sz w:val="26"/>
          <w:szCs w:val="26"/>
          <w:lang w:val="ru-RU"/>
        </w:rPr>
        <w:t xml:space="preserve">«__» ___________ 20__ года </w:t>
      </w:r>
    </w:p>
    <w:p>
      <w:pPr>
        <w:pStyle w:val="Normal"/>
        <w:jc w:val="center"/>
        <w:rPr>
          <w:sz w:val="26"/>
          <w:szCs w:val="26"/>
          <w:lang w:val="ru-RU"/>
        </w:rPr>
      </w:pPr>
      <w:r>
        <w:rPr>
          <w:sz w:val="26"/>
          <w:szCs w:val="26"/>
          <w:lang w:val="ru-RU"/>
        </w:rPr>
      </w:r>
    </w:p>
    <w:p>
      <w:pPr>
        <w:pStyle w:val="Normal"/>
        <w:jc w:val="both"/>
        <w:rPr>
          <w:sz w:val="26"/>
          <w:szCs w:val="26"/>
          <w:lang w:val="ru-RU"/>
        </w:rPr>
      </w:pPr>
      <w:r>
        <w:rPr>
          <w:sz w:val="26"/>
          <w:szCs w:val="26"/>
          <w:lang w:val="ru-RU"/>
        </w:rPr>
        <w:t xml:space="preserve">В ходе контрольного мероприятия «_______________________________», (наименование контрольного мероприятия) проводимого в соответствии с Планом работы </w:t>
      </w:r>
      <w:r>
        <w:rPr>
          <w:sz w:val="26"/>
          <w:szCs w:val="26"/>
          <w:lang w:val="ru-RU"/>
        </w:rPr>
        <w:t>ревизионной комиссии городского округа Архангельской области «Город Новодвинск»</w:t>
      </w:r>
      <w:r>
        <w:rPr>
          <w:sz w:val="26"/>
          <w:szCs w:val="26"/>
          <w:lang w:val="ru-RU"/>
        </w:rPr>
        <w:t xml:space="preserve"> на 20_____ год (пункт ________), в отношении__________________ ____________________________________________________________________ </w:t>
      </w:r>
      <w:r>
        <w:rPr>
          <w:sz w:val="26"/>
          <w:szCs w:val="26"/>
          <w:lang w:val="ru-RU"/>
        </w:rPr>
        <w:t>(</w:t>
      </w:r>
      <w:r>
        <w:rPr>
          <w:sz w:val="26"/>
          <w:szCs w:val="26"/>
          <w:lang w:val="ru-RU"/>
        </w:rPr>
        <w:t xml:space="preserve">наименование объекта контрольного мероприятия) </w:t>
      </w:r>
    </w:p>
    <w:p>
      <w:pPr>
        <w:pStyle w:val="Normal"/>
        <w:jc w:val="both"/>
        <w:rPr>
          <w:sz w:val="26"/>
          <w:szCs w:val="26"/>
          <w:lang w:val="ru-RU"/>
        </w:rPr>
      </w:pPr>
      <w:r>
        <w:rPr>
          <w:sz w:val="26"/>
          <w:szCs w:val="26"/>
          <w:lang w:val="ru-RU"/>
        </w:rPr>
        <w:t xml:space="preserve">выявлены следующие нарушения, наносящие ущерб государству и требующие в связи с этим безотлагательного пресечения: </w:t>
      </w:r>
    </w:p>
    <w:p>
      <w:pPr>
        <w:pStyle w:val="Normal"/>
        <w:jc w:val="both"/>
        <w:rPr>
          <w:sz w:val="26"/>
          <w:szCs w:val="26"/>
          <w:lang w:val="ru-RU"/>
        </w:rPr>
      </w:pPr>
      <w:r>
        <w:rPr>
          <w:sz w:val="26"/>
          <w:szCs w:val="26"/>
          <w:lang w:val="ru-RU"/>
        </w:rPr>
        <w:t xml:space="preserve">1) _____________________________________________________________; </w:t>
      </w:r>
    </w:p>
    <w:p>
      <w:pPr>
        <w:pStyle w:val="Normal"/>
        <w:jc w:val="both"/>
        <w:rPr>
          <w:sz w:val="26"/>
          <w:szCs w:val="26"/>
          <w:lang w:val="ru-RU"/>
        </w:rPr>
      </w:pPr>
      <w:r>
        <w:rPr>
          <w:sz w:val="26"/>
          <w:szCs w:val="26"/>
          <w:lang w:val="ru-RU"/>
        </w:rPr>
        <w:t>2) _____________________________________________________________. Руководитель (или иное ответственное должностное лицо) __________________________________________________________________________ (должность, фамилия и инициалы, наименование объекта контрольного мероприятия)</w:t>
      </w:r>
    </w:p>
    <w:p>
      <w:pPr>
        <w:pStyle w:val="Normal"/>
        <w:jc w:val="both"/>
        <w:rPr>
          <w:sz w:val="26"/>
          <w:szCs w:val="26"/>
          <w:lang w:val="ru-RU"/>
        </w:rPr>
      </w:pPr>
      <w:r>
        <w:rPr>
          <w:sz w:val="26"/>
          <w:szCs w:val="26"/>
          <w:lang w:val="ru-RU"/>
        </w:rPr>
        <w:t xml:space="preserve">дал письменное объяснение по указанным нарушениям (прилагается) и обязался принять меры по их устранению и безотлагательному пресечению противоправных действий (или отказался от письменного объяснения и  принятия мер по устранению указанных нарушений и пресечению противоправных действий). </w:t>
      </w:r>
    </w:p>
    <w:p>
      <w:pPr>
        <w:pStyle w:val="Normal"/>
        <w:jc w:val="both"/>
        <w:rPr>
          <w:sz w:val="26"/>
          <w:szCs w:val="26"/>
          <w:lang w:val="ru-RU"/>
        </w:rPr>
      </w:pPr>
      <w:r>
        <w:rPr>
          <w:sz w:val="26"/>
          <w:szCs w:val="26"/>
          <w:lang w:val="ru-RU"/>
        </w:rPr>
        <w:t xml:space="preserve">Настоящий акт составлен в двух экземплярах, один из которых вручен (или направлен) для ознакомления _______________________________________ _________________________________________________________________________. (должностное лицо, наименование объекта контрольного мероприятия, фамилия и инициалы) </w:t>
      </w:r>
    </w:p>
    <w:p>
      <w:pPr>
        <w:pStyle w:val="Normal"/>
        <w:jc w:val="both"/>
        <w:rPr>
          <w:sz w:val="26"/>
          <w:szCs w:val="26"/>
          <w:lang w:val="ru-RU"/>
        </w:rPr>
      </w:pPr>
      <w:r>
        <w:rPr>
          <w:sz w:val="26"/>
          <w:szCs w:val="26"/>
          <w:lang w:val="ru-RU"/>
        </w:rPr>
        <w:t>Сотрудник  ревизионной комиссии городского округа Архангельской области «Город Новодвинск»</w:t>
      </w:r>
      <w:r>
        <w:rPr>
          <w:sz w:val="26"/>
          <w:szCs w:val="26"/>
          <w:lang w:val="ru-RU"/>
        </w:rPr>
        <w:t>: _____________________________________________________________</w:t>
      </w:r>
    </w:p>
    <w:p>
      <w:pPr>
        <w:pStyle w:val="Normal"/>
        <w:jc w:val="both"/>
        <w:rPr>
          <w:sz w:val="26"/>
          <w:szCs w:val="26"/>
          <w:lang w:val="ru-RU"/>
        </w:rPr>
      </w:pPr>
      <w:r>
        <w:rPr>
          <w:sz w:val="26"/>
          <w:szCs w:val="26"/>
          <w:lang w:val="ru-RU"/>
        </w:rPr>
        <w:t xml:space="preserve"> </w:t>
      </w:r>
      <w:r>
        <w:rPr>
          <w:sz w:val="26"/>
          <w:szCs w:val="26"/>
          <w:lang w:val="ru-RU"/>
        </w:rPr>
        <w:t>(должност</w:t>
      </w:r>
      <w:r>
        <w:rPr>
          <w:sz w:val="26"/>
          <w:szCs w:val="26"/>
          <w:lang w:val="ru-RU"/>
        </w:rPr>
        <w:t>ь</w:t>
      </w:r>
      <w:r>
        <w:rPr>
          <w:sz w:val="26"/>
          <w:szCs w:val="26"/>
          <w:lang w:val="ru-RU"/>
        </w:rPr>
        <w:t>, личная подпись инициалы и фамилия</w:t>
      </w:r>
      <w:r>
        <w:rPr>
          <w:sz w:val="26"/>
          <w:szCs w:val="26"/>
          <w:lang w:val="ru-RU"/>
        </w:rPr>
        <w:t>)</w:t>
      </w:r>
      <w:r>
        <w:rPr>
          <w:sz w:val="26"/>
          <w:szCs w:val="26"/>
          <w:lang w:val="ru-RU"/>
        </w:rPr>
        <w:t xml:space="preserve"> </w:t>
      </w:r>
    </w:p>
    <w:p>
      <w:pPr>
        <w:pStyle w:val="Normal"/>
        <w:jc w:val="both"/>
        <w:rPr>
          <w:sz w:val="26"/>
          <w:szCs w:val="26"/>
          <w:lang w:val="ru-RU"/>
        </w:rPr>
      </w:pPr>
      <w:r>
        <w:rPr>
          <w:sz w:val="26"/>
          <w:szCs w:val="26"/>
          <w:lang w:val="ru-RU"/>
        </w:rPr>
        <w:t xml:space="preserve">Один экземпляр акта получил: должностное лицо объекта проверки </w:t>
      </w:r>
    </w:p>
    <w:p>
      <w:pPr>
        <w:pStyle w:val="Normal"/>
        <w:jc w:val="both"/>
        <w:rPr>
          <w:sz w:val="26"/>
          <w:szCs w:val="26"/>
          <w:lang w:val="ru-RU"/>
        </w:rPr>
      </w:pPr>
      <w:r>
        <w:rPr>
          <w:sz w:val="26"/>
          <w:szCs w:val="26"/>
          <w:lang w:val="ru-RU"/>
        </w:rPr>
        <w:t>__________________________________________________________________________</w:t>
      </w:r>
    </w:p>
    <w:p>
      <w:pPr>
        <w:pStyle w:val="Normal"/>
        <w:jc w:val="both"/>
        <w:rPr>
          <w:sz w:val="26"/>
          <w:szCs w:val="26"/>
          <w:lang w:val="ru-RU"/>
        </w:rPr>
      </w:pPr>
      <w:r>
        <w:rPr>
          <w:sz w:val="26"/>
          <w:szCs w:val="26"/>
          <w:lang w:val="ru-RU"/>
        </w:rPr>
        <w:t>(</w:t>
      </w:r>
      <w:r>
        <w:rPr>
          <w:sz w:val="26"/>
          <w:szCs w:val="26"/>
          <w:lang w:val="ru-RU"/>
        </w:rPr>
        <w:t>личная подпись инициалы и фамилия</w:t>
      </w:r>
      <w:r>
        <w:rPr>
          <w:sz w:val="26"/>
          <w:szCs w:val="26"/>
          <w:lang w:val="ru-RU"/>
        </w:rPr>
        <w:t>)</w:t>
      </w:r>
    </w:p>
    <w:p>
      <w:pPr>
        <w:pStyle w:val="Normal"/>
        <w:jc w:val="both"/>
        <w:rPr>
          <w:sz w:val="26"/>
          <w:szCs w:val="26"/>
          <w:lang w:val="ru-RU"/>
        </w:rPr>
      </w:pPr>
      <w:r>
        <w:rPr>
          <w:sz w:val="26"/>
          <w:szCs w:val="26"/>
          <w:lang w:val="ru-RU"/>
        </w:rPr>
        <w:t xml:space="preserve"> </w:t>
      </w:r>
      <w:r>
        <w:rPr>
          <w:sz w:val="26"/>
          <w:szCs w:val="26"/>
          <w:lang w:val="ru-RU"/>
        </w:rPr>
        <w:t xml:space="preserve">По выявленным нарушениям на проверяемом объекте по состоянию на «___» __________ 20__ года приняты следующие меры (или меры не приняты): </w:t>
      </w:r>
    </w:p>
    <w:p>
      <w:pPr>
        <w:pStyle w:val="Normal"/>
        <w:jc w:val="both"/>
        <w:rPr>
          <w:sz w:val="26"/>
          <w:szCs w:val="26"/>
          <w:lang w:val="ru-RU"/>
        </w:rPr>
      </w:pPr>
      <w:r>
        <w:rPr>
          <w:sz w:val="26"/>
          <w:szCs w:val="26"/>
          <w:lang w:val="ru-RU"/>
        </w:rPr>
        <w:t xml:space="preserve">1) _____________________________________________________________; </w:t>
      </w:r>
    </w:p>
    <w:p>
      <w:pPr>
        <w:pStyle w:val="Normal"/>
        <w:jc w:val="both"/>
        <w:rPr>
          <w:sz w:val="26"/>
          <w:szCs w:val="26"/>
          <w:lang w:val="ru-RU"/>
        </w:rPr>
      </w:pPr>
      <w:r>
        <w:rPr>
          <w:sz w:val="26"/>
          <w:szCs w:val="26"/>
          <w:lang w:val="ru-RU"/>
        </w:rPr>
        <w:t xml:space="preserve">2) _____________________________________________________________. </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t>Сотрудник  ревизионной комиссии городского округа Архангельской области «Город Новодвинск»</w:t>
      </w:r>
      <w:r>
        <w:rPr>
          <w:sz w:val="26"/>
          <w:szCs w:val="26"/>
          <w:lang w:val="ru-RU"/>
        </w:rPr>
        <w:t>: _____________________________________________________________</w:t>
      </w:r>
    </w:p>
    <w:p>
      <w:pPr>
        <w:pStyle w:val="Normal"/>
        <w:jc w:val="both"/>
        <w:rPr>
          <w:sz w:val="21"/>
          <w:szCs w:val="21"/>
          <w:lang w:val="ru-RU"/>
        </w:rPr>
      </w:pPr>
      <w:r>
        <w:rPr>
          <w:sz w:val="21"/>
          <w:szCs w:val="21"/>
          <w:lang w:val="ru-RU"/>
        </w:rPr>
        <w:t xml:space="preserve"> </w:t>
      </w:r>
      <w:r>
        <w:rPr>
          <w:sz w:val="21"/>
          <w:szCs w:val="21"/>
          <w:lang w:val="ru-RU"/>
        </w:rPr>
        <w:t>(должност</w:t>
      </w:r>
      <w:r>
        <w:rPr>
          <w:sz w:val="21"/>
          <w:szCs w:val="21"/>
          <w:lang w:val="ru-RU"/>
        </w:rPr>
        <w:t>ь</w:t>
      </w:r>
      <w:r>
        <w:rPr>
          <w:sz w:val="21"/>
          <w:szCs w:val="21"/>
          <w:lang w:val="ru-RU"/>
        </w:rPr>
        <w:t>, личная подпись инициалы и фамилия</w:t>
      </w:r>
      <w:r>
        <w:rPr>
          <w:sz w:val="21"/>
          <w:szCs w:val="21"/>
          <w:lang w:val="ru-RU"/>
        </w:rPr>
        <w:t>)</w:t>
      </w:r>
      <w:r>
        <w:rPr>
          <w:sz w:val="21"/>
          <w:szCs w:val="21"/>
          <w:lang w:val="ru-RU"/>
        </w:rPr>
        <w:t xml:space="preserve"> </w:t>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right"/>
        <w:rPr>
          <w:sz w:val="21"/>
          <w:szCs w:val="21"/>
          <w:lang w:val="ru-RU"/>
        </w:rPr>
      </w:pPr>
      <w:r>
        <w:rPr>
          <w:sz w:val="21"/>
          <w:szCs w:val="21"/>
          <w:lang w:val="ru-RU"/>
        </w:rPr>
        <w:t>Приложение № 5</w:t>
      </w:r>
    </w:p>
    <w:p>
      <w:pPr>
        <w:pStyle w:val="Normal"/>
        <w:jc w:val="both"/>
        <w:rPr>
          <w:sz w:val="21"/>
          <w:szCs w:val="21"/>
          <w:lang w:val="ru-RU"/>
        </w:rPr>
      </w:pPr>
      <w:r>
        <w:rPr>
          <w:sz w:val="21"/>
          <w:szCs w:val="21"/>
          <w:lang w:val="ru-RU"/>
        </w:rPr>
      </w:r>
    </w:p>
    <w:p>
      <w:pPr>
        <w:pStyle w:val="Normal"/>
        <w:jc w:val="center"/>
        <w:rPr>
          <w:sz w:val="26"/>
          <w:szCs w:val="26"/>
          <w:lang w:val="ru-RU"/>
        </w:rPr>
      </w:pPr>
      <w:r>
        <w:rPr>
          <w:sz w:val="26"/>
          <w:szCs w:val="26"/>
          <w:lang w:val="ru-RU"/>
        </w:rPr>
        <w:t xml:space="preserve">Форма </w:t>
      </w:r>
      <w:r>
        <w:rPr>
          <w:sz w:val="26"/>
          <w:szCs w:val="26"/>
          <w:lang w:val="ru-RU"/>
        </w:rPr>
        <w:t>представления по</w:t>
      </w:r>
      <w:r>
        <w:rPr>
          <w:sz w:val="26"/>
          <w:szCs w:val="26"/>
          <w:lang w:val="ru-RU"/>
        </w:rPr>
        <w:t xml:space="preserve"> </w:t>
      </w:r>
      <w:r>
        <w:rPr>
          <w:sz w:val="26"/>
          <w:szCs w:val="26"/>
          <w:lang w:val="ru-RU"/>
        </w:rPr>
        <w:t>фактам выявления  нарушений, наносящих ущерб государству и требующих в связи с этим безотлагательного пресечения.</w:t>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rPr>
      </w:pPr>
      <w:r>
        <w:rPr>
          <w:sz w:val="26"/>
          <w:szCs w:val="26"/>
        </w:rPr>
        <w:t xml:space="preserve">ПРЕДСТАВЛЕНИЕ </w:t>
      </w:r>
    </w:p>
    <w:p>
      <w:pPr>
        <w:pStyle w:val="Normal"/>
        <w:jc w:val="center"/>
        <w:rPr>
          <w:sz w:val="26"/>
          <w:szCs w:val="26"/>
          <w:lang w:val="ru-RU"/>
        </w:rPr>
      </w:pPr>
      <w:r>
        <w:rPr>
          <w:sz w:val="26"/>
          <w:szCs w:val="26"/>
          <w:lang w:val="ru-RU"/>
        </w:rPr>
        <w:t>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jc w:val="center"/>
        <w:rPr>
          <w:sz w:val="26"/>
          <w:szCs w:val="26"/>
        </w:rPr>
      </w:pPr>
      <w:r>
        <w:rPr>
          <w:sz w:val="26"/>
          <w:szCs w:val="26"/>
        </w:rPr>
        <w:t xml:space="preserve"> </w:t>
      </w:r>
      <w:r>
        <w:rPr>
          <w:sz w:val="26"/>
          <w:szCs w:val="26"/>
        </w:rPr>
        <w:t>(</w:t>
      </w:r>
      <w:r>
        <w:rPr>
          <w:sz w:val="26"/>
          <w:szCs w:val="26"/>
        </w:rPr>
        <w:t xml:space="preserve">ул. </w:t>
      </w:r>
      <w:r>
        <w:rPr>
          <w:sz w:val="26"/>
          <w:szCs w:val="26"/>
          <w:lang w:val="ru-RU"/>
        </w:rPr>
        <w:t>Пролетарская</w:t>
      </w:r>
      <w:r>
        <w:rPr>
          <w:sz w:val="26"/>
          <w:szCs w:val="26"/>
        </w:rPr>
        <w:t xml:space="preserve">, д. </w:t>
      </w:r>
      <w:r>
        <w:rPr>
          <w:sz w:val="26"/>
          <w:szCs w:val="26"/>
        </w:rPr>
        <w:t>47</w:t>
      </w:r>
      <w:r>
        <w:rPr>
          <w:sz w:val="26"/>
          <w:szCs w:val="26"/>
        </w:rPr>
        <w:t xml:space="preserve">, </w:t>
      </w:r>
      <w:r>
        <w:rPr>
          <w:sz w:val="26"/>
          <w:szCs w:val="26"/>
          <w:lang w:val="ru-RU"/>
        </w:rPr>
        <w:t>Новодвинск</w:t>
      </w:r>
      <w:r>
        <w:rPr>
          <w:sz w:val="26"/>
          <w:szCs w:val="26"/>
        </w:rPr>
        <w:t>, 1</w:t>
      </w:r>
      <w:r>
        <w:rPr>
          <w:sz w:val="26"/>
          <w:szCs w:val="26"/>
        </w:rPr>
        <w:t>64900</w:t>
      </w:r>
      <w:r>
        <w:rPr>
          <w:sz w:val="26"/>
          <w:szCs w:val="26"/>
        </w:rPr>
        <w:t xml:space="preserve"> Тел.: (4</w:t>
      </w:r>
      <w:r>
        <w:rPr>
          <w:sz w:val="26"/>
          <w:szCs w:val="26"/>
        </w:rPr>
        <w:t>81852</w:t>
      </w:r>
      <w:r>
        <w:rPr>
          <w:sz w:val="26"/>
          <w:szCs w:val="26"/>
        </w:rPr>
        <w:t xml:space="preserve">) </w:t>
      </w:r>
      <w:r>
        <w:rPr>
          <w:sz w:val="26"/>
          <w:szCs w:val="26"/>
        </w:rPr>
        <w:t>4-86-66)</w:t>
      </w:r>
    </w:p>
    <w:p>
      <w:pPr>
        <w:pStyle w:val="Normal"/>
        <w:rPr>
          <w:sz w:val="26"/>
          <w:szCs w:val="26"/>
        </w:rPr>
      </w:pPr>
      <w:r>
        <w:rPr>
          <w:sz w:val="26"/>
          <w:szCs w:val="26"/>
        </w:rPr>
        <w:t xml:space="preserve"> </w:t>
      </w:r>
      <w:r>
        <w:rPr>
          <w:sz w:val="26"/>
          <w:szCs w:val="26"/>
        </w:rPr>
        <w:t xml:space="preserve">«___» ________________ 20__ г. </w:t>
      </w:r>
    </w:p>
    <w:p>
      <w:pPr>
        <w:pStyle w:val="Normal"/>
        <w:jc w:val="right"/>
        <w:rPr>
          <w:sz w:val="26"/>
          <w:szCs w:val="26"/>
        </w:rPr>
      </w:pPr>
      <w:r>
        <w:rPr>
          <w:sz w:val="26"/>
          <w:szCs w:val="26"/>
        </w:rPr>
      </w:r>
    </w:p>
    <w:p>
      <w:pPr>
        <w:pStyle w:val="Normal"/>
        <w:jc w:val="right"/>
        <w:rPr>
          <w:sz w:val="26"/>
          <w:szCs w:val="26"/>
        </w:rPr>
      </w:pPr>
      <w:r>
        <w:rPr>
          <w:sz w:val="26"/>
          <w:szCs w:val="26"/>
        </w:rPr>
        <w:t xml:space="preserve">Руководителю </w:t>
      </w:r>
      <w:r>
        <w:rPr>
          <w:sz w:val="26"/>
          <w:szCs w:val="26"/>
          <w:lang w:val="ru-RU"/>
        </w:rPr>
        <w:t>органа местного самоуправления</w:t>
      </w:r>
      <w:r>
        <w:rPr>
          <w:sz w:val="26"/>
          <w:szCs w:val="26"/>
        </w:rPr>
        <w:t xml:space="preserve">, </w:t>
      </w:r>
    </w:p>
    <w:p>
      <w:pPr>
        <w:pStyle w:val="Normal"/>
        <w:jc w:val="right"/>
        <w:rPr>
          <w:sz w:val="26"/>
          <w:szCs w:val="26"/>
        </w:rPr>
      </w:pPr>
      <w:r>
        <w:rPr>
          <w:sz w:val="26"/>
          <w:szCs w:val="26"/>
        </w:rPr>
        <w:t xml:space="preserve">организации </w:t>
      </w:r>
      <w:r>
        <w:rPr>
          <w:sz w:val="26"/>
          <w:szCs w:val="26"/>
          <w:lang w:val="ru-RU"/>
        </w:rPr>
        <w:t>с указанием Ф.И.</w:t>
      </w:r>
      <w:r>
        <w:rPr>
          <w:sz w:val="26"/>
          <w:szCs w:val="26"/>
          <w:lang w:val="ru-RU"/>
        </w:rPr>
        <w:t>О.</w:t>
      </w:r>
      <w:r>
        <w:rPr>
          <w:sz w:val="26"/>
          <w:szCs w:val="26"/>
          <w:lang w:val="ru-RU"/>
        </w:rPr>
        <w:t xml:space="preserve">, </w:t>
      </w:r>
    </w:p>
    <w:p>
      <w:pPr>
        <w:pStyle w:val="Normal"/>
        <w:jc w:val="right"/>
        <w:rPr>
          <w:sz w:val="26"/>
          <w:szCs w:val="26"/>
          <w:lang w:val="ru-RU"/>
        </w:rPr>
      </w:pPr>
      <w:r>
        <w:rPr>
          <w:sz w:val="26"/>
          <w:szCs w:val="26"/>
          <w:lang w:val="ru-RU"/>
        </w:rPr>
        <w:t>органа местного самоуправления (организации)</w:t>
      </w:r>
      <w:r>
        <w:rPr>
          <w:sz w:val="26"/>
          <w:szCs w:val="26"/>
          <w:lang w:val="ru-RU"/>
        </w:rPr>
        <w:t xml:space="preserve"> </w:t>
      </w:r>
    </w:p>
    <w:p>
      <w:pPr>
        <w:pStyle w:val="Normal"/>
        <w:jc w:val="both"/>
        <w:rPr>
          <w:sz w:val="21"/>
          <w:szCs w:val="21"/>
          <w:lang w:val="ru-RU"/>
        </w:rPr>
      </w:pPr>
      <w:r>
        <w:rPr>
          <w:sz w:val="21"/>
          <w:szCs w:val="21"/>
          <w:lang w:val="ru-RU"/>
        </w:rPr>
      </w:r>
    </w:p>
    <w:p>
      <w:pPr>
        <w:pStyle w:val="Normal"/>
        <w:rPr>
          <w:sz w:val="26"/>
          <w:szCs w:val="26"/>
        </w:rPr>
      </w:pPr>
      <w:r>
        <w:rPr>
          <w:sz w:val="26"/>
          <w:szCs w:val="26"/>
        </w:rPr>
        <w:t xml:space="preserve">В соответствии с Планом работы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 xml:space="preserve"> на 20__ год проводится </w:t>
      </w:r>
      <w:r>
        <w:rPr>
          <w:sz w:val="26"/>
          <w:szCs w:val="26"/>
          <w:lang w:val="ru-RU"/>
        </w:rPr>
        <w:t>контрольное</w:t>
      </w:r>
      <w:r>
        <w:rPr>
          <w:sz w:val="26"/>
          <w:szCs w:val="26"/>
        </w:rPr>
        <w:t xml:space="preserve"> мероприятие «________________________________________________________________». </w:t>
      </w:r>
    </w:p>
    <w:p>
      <w:pPr>
        <w:pStyle w:val="Normal"/>
        <w:rPr>
          <w:sz w:val="21"/>
          <w:szCs w:val="21"/>
        </w:rPr>
      </w:pPr>
      <w:r>
        <w:rPr>
          <w:sz w:val="21"/>
          <w:szCs w:val="21"/>
        </w:rPr>
        <w:t xml:space="preserve">(наименование экспертно-аналитического мероприятия) </w:t>
      </w:r>
    </w:p>
    <w:p>
      <w:pPr>
        <w:pStyle w:val="Normal"/>
        <w:jc w:val="both"/>
        <w:rPr>
          <w:sz w:val="21"/>
          <w:szCs w:val="21"/>
          <w:lang w:val="ru-RU"/>
        </w:rPr>
      </w:pPr>
      <w:r>
        <w:rPr>
          <w:sz w:val="26"/>
          <w:szCs w:val="26"/>
          <w:lang w:val="ru-RU"/>
        </w:rPr>
        <w:t xml:space="preserve">В ходе проведения указанного </w:t>
      </w:r>
      <w:r>
        <w:rPr>
          <w:sz w:val="26"/>
          <w:szCs w:val="26"/>
          <w:lang w:val="ru-RU"/>
        </w:rPr>
        <w:t>контрольного</w:t>
      </w:r>
      <w:r>
        <w:rPr>
          <w:sz w:val="26"/>
          <w:szCs w:val="26"/>
          <w:lang w:val="ru-RU"/>
        </w:rPr>
        <w:t xml:space="preserve"> мероприятия должностными лицами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1"/>
          <w:szCs w:val="21"/>
          <w:lang w:val="ru-RU"/>
        </w:rPr>
        <w:t xml:space="preserve"> (</w:t>
      </w:r>
      <w:r>
        <w:rPr>
          <w:sz w:val="21"/>
          <w:szCs w:val="21"/>
          <w:lang w:val="ru-RU"/>
        </w:rPr>
        <w:t>с указанием</w:t>
      </w:r>
      <w:r>
        <w:rPr>
          <w:sz w:val="21"/>
          <w:szCs w:val="21"/>
          <w:lang w:val="ru-RU"/>
        </w:rPr>
        <w:t xml:space="preserve"> должности, инициал</w:t>
      </w:r>
      <w:r>
        <w:rPr>
          <w:sz w:val="21"/>
          <w:szCs w:val="21"/>
          <w:lang w:val="ru-RU"/>
        </w:rPr>
        <w:t>ов</w:t>
      </w:r>
      <w:r>
        <w:rPr>
          <w:sz w:val="21"/>
          <w:szCs w:val="21"/>
          <w:lang w:val="ru-RU"/>
        </w:rPr>
        <w:t xml:space="preserve"> и фамилии лиц</w:t>
      </w:r>
      <w:r>
        <w:rPr>
          <w:sz w:val="21"/>
          <w:szCs w:val="21"/>
          <w:lang w:val="ru-RU"/>
        </w:rPr>
        <w:t>а</w:t>
      </w:r>
      <w:r>
        <w:rPr>
          <w:sz w:val="21"/>
          <w:szCs w:val="21"/>
          <w:lang w:val="ru-RU"/>
        </w:rPr>
        <w:t xml:space="preserve">) </w:t>
      </w:r>
      <w:r>
        <w:rPr>
          <w:sz w:val="26"/>
          <w:szCs w:val="26"/>
          <w:lang w:val="ru-RU"/>
        </w:rPr>
        <w:t xml:space="preserve">были </w:t>
      </w:r>
      <w:r>
        <w:rPr>
          <w:sz w:val="21"/>
          <w:szCs w:val="21"/>
          <w:lang w:val="ru-RU"/>
        </w:rPr>
        <w:t xml:space="preserve"> </w:t>
      </w:r>
      <w:r>
        <w:rPr>
          <w:sz w:val="21"/>
          <w:szCs w:val="21"/>
          <w:lang w:val="ru-RU"/>
        </w:rPr>
        <w:t xml:space="preserve">выявлены следующие нарушения, наносящие ущерб государству и требующие безотлагательного пресечения: </w:t>
      </w:r>
    </w:p>
    <w:p>
      <w:pPr>
        <w:pStyle w:val="Normal"/>
        <w:jc w:val="both"/>
        <w:rPr>
          <w:sz w:val="21"/>
          <w:szCs w:val="21"/>
          <w:lang w:val="ru-RU"/>
        </w:rPr>
      </w:pPr>
      <w:r>
        <w:rPr>
          <w:sz w:val="21"/>
          <w:szCs w:val="21"/>
          <w:lang w:val="ru-RU"/>
        </w:rPr>
        <w:t xml:space="preserve">1. _________________________________________________________________________________________. </w:t>
      </w:r>
    </w:p>
    <w:p>
      <w:pPr>
        <w:pStyle w:val="Normal"/>
        <w:jc w:val="both"/>
        <w:rPr>
          <w:sz w:val="21"/>
          <w:szCs w:val="21"/>
          <w:lang w:val="ru-RU"/>
        </w:rPr>
      </w:pPr>
      <w:r>
        <w:rPr>
          <w:sz w:val="21"/>
          <w:szCs w:val="21"/>
          <w:lang w:val="ru-RU"/>
        </w:rPr>
        <w:t xml:space="preserve">2. _________________________________________________________________________________________. </w:t>
      </w:r>
    </w:p>
    <w:p>
      <w:pPr>
        <w:pStyle w:val="Normal"/>
        <w:jc w:val="both"/>
        <w:rPr>
          <w:sz w:val="21"/>
          <w:szCs w:val="21"/>
          <w:lang w:val="ru-RU"/>
        </w:rPr>
      </w:pPr>
      <w:r>
        <w:rPr>
          <w:sz w:val="21"/>
          <w:szCs w:val="21"/>
          <w:lang w:val="ru-RU"/>
        </w:rPr>
        <w:t xml:space="preserve">(указываются конкретные факты нарушений в хозяйственной, финансовой, коммерческой или иной деятельности объекта аудита (контроля), наносящих ущерб государству и требующих в связи с этим безотлагательного пресечения, со ссылками на статьи, их части и (или) пункты законов и иных нормативных правовых актов, требования которых нарушены, а также оценка размера ущерба, причиненного государству) </w:t>
      </w:r>
    </w:p>
    <w:p>
      <w:pPr>
        <w:pStyle w:val="Normal"/>
        <w:jc w:val="both"/>
        <w:rPr>
          <w:sz w:val="21"/>
          <w:szCs w:val="21"/>
          <w:lang w:val="ru-RU"/>
        </w:rPr>
      </w:pPr>
      <w:r>
        <w:rPr>
          <w:sz w:val="26"/>
          <w:szCs w:val="26"/>
          <w:lang w:val="ru-RU"/>
        </w:rPr>
        <w:t xml:space="preserve">С учетом изложенного и на основании статьи </w:t>
      </w:r>
      <w:r>
        <w:rPr>
          <w:sz w:val="26"/>
          <w:szCs w:val="26"/>
          <w:lang w:val="ru-RU"/>
        </w:rPr>
        <w:t>1</w:t>
      </w:r>
      <w:r>
        <w:rPr>
          <w:sz w:val="26"/>
          <w:szCs w:val="26"/>
          <w:lang w:val="ru-RU"/>
        </w:rPr>
        <w:t xml:space="preserve">6 </w:t>
      </w:r>
      <w:hyperlink r:id="rId3">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sz w:val="21"/>
          <w:szCs w:val="21"/>
          <w:lang w:val="ru-RU"/>
        </w:rPr>
        <w:t xml:space="preserve">___________________________________________________________________________  (наименование объекта контрольного мероприятия) </w:t>
      </w:r>
    </w:p>
    <w:p>
      <w:pPr>
        <w:pStyle w:val="Normal"/>
        <w:jc w:val="both"/>
        <w:rPr>
          <w:sz w:val="26"/>
          <w:szCs w:val="26"/>
          <w:lang w:val="ru-RU"/>
        </w:rPr>
      </w:pPr>
      <w:r>
        <w:rPr>
          <w:sz w:val="26"/>
          <w:szCs w:val="26"/>
          <w:lang w:val="ru-RU"/>
        </w:rPr>
        <w:t>необходимо незамедлительно устранить указанные факты нарушений, возместить нанесенный государству ущерб и привлечь к ответственности лиц, виновных в нарушении законодательства Российской Федераци</w:t>
      </w:r>
      <w:r>
        <w:rPr>
          <w:sz w:val="26"/>
          <w:szCs w:val="26"/>
          <w:lang w:val="ru-RU"/>
        </w:rPr>
        <w:t>и.</w:t>
      </w:r>
      <w:r>
        <w:rPr>
          <w:sz w:val="26"/>
          <w:szCs w:val="26"/>
          <w:lang w:val="ru-RU"/>
        </w:rPr>
        <w:t xml:space="preserve"> </w:t>
      </w:r>
    </w:p>
    <w:p>
      <w:pPr>
        <w:pStyle w:val="Normal"/>
        <w:jc w:val="both"/>
        <w:rPr/>
      </w:pPr>
      <w:r>
        <w:rPr>
          <w:color w:val="800000"/>
          <w:sz w:val="26"/>
          <w:szCs w:val="26"/>
          <w:lang w:val="ru-RU"/>
        </w:rPr>
        <w:t>Н</w:t>
      </w:r>
      <w:r>
        <w:rPr>
          <w:sz w:val="26"/>
          <w:szCs w:val="26"/>
        </w:rPr>
        <w:t xml:space="preserve">астоящее представление должно быть выполнено в срок до «___» __________ 20__ года. </w:t>
      </w:r>
      <w:r>
        <w:rPr>
          <w:color w:val="000000"/>
          <w:sz w:val="26"/>
          <w:szCs w:val="26"/>
        </w:rPr>
        <w:t xml:space="preserve"> В соответствии с частью </w:t>
      </w:r>
      <w:r>
        <w:rPr>
          <w:color w:val="000000"/>
          <w:sz w:val="26"/>
          <w:szCs w:val="26"/>
        </w:rPr>
        <w:t>3</w:t>
      </w:r>
      <w:r>
        <w:rPr>
          <w:color w:val="000000"/>
          <w:sz w:val="26"/>
          <w:szCs w:val="26"/>
        </w:rPr>
        <w:t xml:space="preserve"> статьи </w:t>
      </w:r>
      <w:r>
        <w:rPr>
          <w:color w:val="000000"/>
          <w:sz w:val="26"/>
          <w:szCs w:val="26"/>
        </w:rPr>
        <w:t>1</w:t>
      </w:r>
      <w:r>
        <w:rPr>
          <w:color w:val="000000"/>
          <w:sz w:val="26"/>
          <w:szCs w:val="26"/>
        </w:rPr>
        <w:t xml:space="preserve">6 </w:t>
      </w:r>
      <w:hyperlink r:id="rId4">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color w:val="000000"/>
          <w:sz w:val="26"/>
          <w:szCs w:val="26"/>
        </w:rPr>
        <w:t xml:space="preserve">  __________________________________________________________  </w:t>
      </w:r>
      <w:r>
        <w:rPr>
          <w:color w:val="000000"/>
          <w:sz w:val="21"/>
          <w:szCs w:val="21"/>
        </w:rPr>
        <w:t xml:space="preserve">(указывается должность руководителя объекта </w:t>
      </w:r>
      <w:r>
        <w:rPr>
          <w:color w:val="000000"/>
          <w:sz w:val="21"/>
          <w:szCs w:val="21"/>
          <w:lang w:val="ru-RU"/>
        </w:rPr>
        <w:t xml:space="preserve">контрольного </w:t>
      </w:r>
      <w:r>
        <w:rPr>
          <w:color w:val="000000"/>
          <w:sz w:val="21"/>
          <w:szCs w:val="21"/>
        </w:rPr>
        <w:t xml:space="preserve"> мероприятия или лицу, исполняющему его обязанности</w:t>
      </w:r>
      <w:r>
        <w:rPr>
          <w:color w:val="000000"/>
          <w:sz w:val="21"/>
          <w:szCs w:val="21"/>
        </w:rPr>
        <w:t xml:space="preserve">) </w:t>
      </w:r>
      <w:r>
        <w:rPr>
          <w:color w:val="000000"/>
          <w:sz w:val="26"/>
          <w:szCs w:val="26"/>
        </w:rPr>
        <w:t xml:space="preserve"> </w:t>
      </w:r>
    </w:p>
    <w:p>
      <w:pPr>
        <w:pStyle w:val="Normal"/>
        <w:jc w:val="both"/>
        <w:rPr/>
      </w:pPr>
      <w:r>
        <w:rPr>
          <w:color w:val="000000"/>
          <w:sz w:val="26"/>
          <w:szCs w:val="26"/>
        </w:rPr>
        <w:t xml:space="preserve">необходимо уведомить </w:t>
      </w:r>
      <w:r>
        <w:rPr>
          <w:color w:val="000000"/>
          <w:sz w:val="26"/>
          <w:szCs w:val="26"/>
          <w:lang w:val="ru-RU"/>
        </w:rPr>
        <w:t>ревизионн</w:t>
      </w:r>
      <w:r>
        <w:rPr>
          <w:color w:val="000000"/>
          <w:sz w:val="26"/>
          <w:szCs w:val="26"/>
          <w:lang w:val="ru-RU"/>
        </w:rPr>
        <w:t>ую</w:t>
      </w:r>
      <w:r>
        <w:rPr>
          <w:color w:val="000000"/>
          <w:sz w:val="26"/>
          <w:szCs w:val="26"/>
          <w:lang w:val="ru-RU"/>
        </w:rPr>
        <w:t xml:space="preserve"> комисси</w:t>
      </w:r>
      <w:r>
        <w:rPr>
          <w:color w:val="000000"/>
          <w:sz w:val="26"/>
          <w:szCs w:val="26"/>
          <w:lang w:val="ru-RU"/>
        </w:rPr>
        <w:t xml:space="preserve">ю </w:t>
      </w:r>
      <w:r>
        <w:rPr>
          <w:color w:val="000000"/>
          <w:sz w:val="26"/>
          <w:szCs w:val="26"/>
          <w:lang w:val="ru-RU"/>
        </w:rPr>
        <w:t xml:space="preserve">городского округа </w:t>
      </w:r>
      <w:r>
        <w:rPr>
          <w:color w:val="000000"/>
          <w:sz w:val="26"/>
          <w:szCs w:val="26"/>
          <w:lang w:val="ru-RU"/>
        </w:rPr>
        <w:t>А</w:t>
      </w:r>
      <w:r>
        <w:rPr>
          <w:color w:val="000000"/>
          <w:sz w:val="26"/>
          <w:szCs w:val="26"/>
          <w:lang w:val="ru-RU"/>
        </w:rPr>
        <w:t>рхангельской области «Город Новодвинск»</w:t>
      </w:r>
      <w:r>
        <w:rPr>
          <w:color w:val="000000"/>
          <w:sz w:val="26"/>
          <w:szCs w:val="26"/>
        </w:rPr>
        <w:t xml:space="preserve"> о принятых мерах по результатам выполнения настоящего представления в письменной форме с приложением копий подтверждающих документов. </w:t>
      </w:r>
    </w:p>
    <w:p>
      <w:pPr>
        <w:pStyle w:val="Normal"/>
        <w:rPr>
          <w:sz w:val="26"/>
          <w:szCs w:val="26"/>
        </w:rPr>
      </w:pPr>
      <w:r>
        <w:rPr>
          <w:sz w:val="26"/>
          <w:szCs w:val="26"/>
        </w:rPr>
        <w:t xml:space="preserve">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right"/>
        <w:rPr>
          <w:sz w:val="26"/>
          <w:szCs w:val="26"/>
          <w:lang w:val="ru-RU"/>
        </w:rPr>
      </w:pPr>
      <w:r>
        <w:rPr>
          <w:sz w:val="26"/>
          <w:szCs w:val="26"/>
          <w:lang w:val="ru-RU"/>
        </w:rPr>
        <w:t xml:space="preserve"> </w:t>
      </w:r>
      <w:r>
        <w:rPr>
          <w:sz w:val="26"/>
          <w:szCs w:val="26"/>
          <w:lang w:val="ru-RU"/>
        </w:rPr>
        <w:t>Приложение № 6</w:t>
      </w:r>
    </w:p>
    <w:p>
      <w:pPr>
        <w:pStyle w:val="Normal"/>
        <w:jc w:val="both"/>
        <w:rPr>
          <w:sz w:val="26"/>
          <w:szCs w:val="26"/>
          <w:lang w:val="ru-RU"/>
        </w:rPr>
      </w:pPr>
      <w:r>
        <w:rPr>
          <w:sz w:val="26"/>
          <w:szCs w:val="26"/>
          <w:lang w:val="ru-RU"/>
        </w:rPr>
      </w:r>
    </w:p>
    <w:p>
      <w:pPr>
        <w:pStyle w:val="Normal"/>
        <w:jc w:val="center"/>
        <w:rPr>
          <w:sz w:val="26"/>
          <w:szCs w:val="26"/>
        </w:rPr>
      </w:pPr>
      <w:r>
        <w:rPr>
          <w:sz w:val="26"/>
          <w:szCs w:val="26"/>
        </w:rPr>
        <w:t xml:space="preserve">Форма </w:t>
      </w:r>
      <w:r>
        <w:rPr>
          <w:sz w:val="26"/>
          <w:szCs w:val="26"/>
          <w:lang w:val="ru-RU"/>
        </w:rPr>
        <w:t>акта</w:t>
      </w:r>
      <w:r>
        <w:rPr>
          <w:sz w:val="26"/>
          <w:szCs w:val="26"/>
        </w:rPr>
        <w:t xml:space="preserve"> </w:t>
      </w:r>
      <w:r>
        <w:rPr>
          <w:sz w:val="26"/>
          <w:szCs w:val="26"/>
          <w:lang w:val="ru-RU"/>
        </w:rPr>
        <w:t>изъятия документов</w:t>
      </w:r>
      <w:r>
        <w:rPr>
          <w:sz w:val="26"/>
          <w:szCs w:val="26"/>
          <w:lang w:val="ru-RU"/>
        </w:rPr>
        <w:t xml:space="preserve"> </w:t>
      </w:r>
      <w:r>
        <w:rPr>
          <w:sz w:val="26"/>
          <w:szCs w:val="26"/>
          <w:lang w:val="ru-RU"/>
        </w:rPr>
        <w:t>при</w:t>
      </w:r>
      <w:r>
        <w:rPr>
          <w:sz w:val="26"/>
          <w:szCs w:val="26"/>
          <w:lang w:val="ru-RU"/>
        </w:rPr>
        <w:t xml:space="preserve"> </w:t>
      </w:r>
      <w:r>
        <w:rPr>
          <w:sz w:val="26"/>
          <w:szCs w:val="26"/>
        </w:rPr>
        <w:t xml:space="preserve">проведения </w:t>
      </w:r>
      <w:r>
        <w:rPr>
          <w:sz w:val="26"/>
          <w:szCs w:val="26"/>
          <w:lang w:val="ru-RU"/>
        </w:rPr>
        <w:t>контрольного</w:t>
      </w:r>
      <w:r>
        <w:rPr>
          <w:sz w:val="26"/>
          <w:szCs w:val="26"/>
        </w:rPr>
        <w:t xml:space="preserve"> мероприятия</w:t>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both"/>
        <w:rPr>
          <w:sz w:val="26"/>
          <w:szCs w:val="26"/>
          <w:lang w:val="ru-RU"/>
        </w:rPr>
      </w:pPr>
      <w:r>
        <w:rPr>
          <w:sz w:val="26"/>
          <w:szCs w:val="26"/>
          <w:lang w:val="ru-RU"/>
        </w:rPr>
      </w:r>
    </w:p>
    <w:p>
      <w:pPr>
        <w:pStyle w:val="Normal"/>
        <w:jc w:val="center"/>
        <w:rPr>
          <w:sz w:val="26"/>
          <w:szCs w:val="26"/>
          <w:lang w:val="ru-RU"/>
        </w:rPr>
      </w:pPr>
      <w:r>
        <w:rPr>
          <w:sz w:val="26"/>
          <w:szCs w:val="26"/>
          <w:lang w:val="ru-RU"/>
        </w:rPr>
        <w:t xml:space="preserve">АКТ </w:t>
      </w:r>
    </w:p>
    <w:p>
      <w:pPr>
        <w:pStyle w:val="Normal"/>
        <w:jc w:val="center"/>
        <w:rPr>
          <w:sz w:val="26"/>
          <w:szCs w:val="26"/>
          <w:lang w:val="ru-RU"/>
        </w:rPr>
      </w:pPr>
      <w:r>
        <w:rPr>
          <w:sz w:val="26"/>
          <w:szCs w:val="26"/>
          <w:lang w:val="ru-RU"/>
        </w:rPr>
        <w:t xml:space="preserve">изъятия документов </w:t>
      </w:r>
      <w:r>
        <w:rPr>
          <w:sz w:val="26"/>
          <w:szCs w:val="26"/>
          <w:lang w:val="ru-RU"/>
        </w:rPr>
        <w:t>при проведении контрольного мероприятия ревизионной комиссией городского округа Архангельской области «Город Новодвинск»</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t>«__» ___________ 20__ года</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t xml:space="preserve"> </w:t>
      </w:r>
      <w:r>
        <w:rPr>
          <w:sz w:val="26"/>
          <w:szCs w:val="26"/>
          <w:lang w:val="ru-RU"/>
        </w:rPr>
        <w:t xml:space="preserve">В соответствии с Планом работы </w:t>
      </w:r>
      <w:r>
        <w:rPr>
          <w:sz w:val="26"/>
          <w:szCs w:val="26"/>
          <w:lang w:val="ru-RU"/>
        </w:rPr>
        <w:t>ревизионной комиссии городского округа Архангельской области «Город Новодвинск»</w:t>
      </w:r>
      <w:r>
        <w:rPr>
          <w:sz w:val="26"/>
          <w:szCs w:val="26"/>
          <w:lang w:val="ru-RU"/>
        </w:rPr>
        <w:t xml:space="preserve"> на 20__ год (пункт ________) проводится контрольное мероприятие «________________________________________________» </w:t>
      </w:r>
      <w:r>
        <w:rPr>
          <w:sz w:val="21"/>
          <w:szCs w:val="21"/>
          <w:lang w:val="ru-RU"/>
        </w:rPr>
        <w:t>(наименование контрольного мероприятия)</w:t>
      </w:r>
      <w:r>
        <w:rPr>
          <w:sz w:val="26"/>
          <w:szCs w:val="26"/>
          <w:lang w:val="ru-RU"/>
        </w:rPr>
        <w:t xml:space="preserve"> </w:t>
      </w:r>
    </w:p>
    <w:p>
      <w:pPr>
        <w:pStyle w:val="Normal"/>
        <w:jc w:val="both"/>
        <w:rPr>
          <w:sz w:val="26"/>
          <w:szCs w:val="26"/>
          <w:lang w:val="ru-RU"/>
        </w:rPr>
      </w:pPr>
      <w:r>
        <w:rPr>
          <w:sz w:val="26"/>
          <w:szCs w:val="26"/>
          <w:lang w:val="ru-RU"/>
        </w:rPr>
        <w:t xml:space="preserve">на объекте ________________________________________________________________. </w:t>
      </w:r>
    </w:p>
    <w:p>
      <w:pPr>
        <w:pStyle w:val="Normal"/>
        <w:jc w:val="both"/>
        <w:rPr>
          <w:sz w:val="21"/>
          <w:szCs w:val="21"/>
          <w:lang w:val="ru-RU"/>
        </w:rPr>
      </w:pPr>
      <w:r>
        <w:rPr>
          <w:sz w:val="21"/>
          <w:szCs w:val="21"/>
          <w:lang w:val="ru-RU"/>
        </w:rPr>
        <w:t>(наименование объекта контрольного мероприятия)</w:t>
      </w:r>
    </w:p>
    <w:p>
      <w:pPr>
        <w:pStyle w:val="Normal"/>
        <w:jc w:val="both"/>
        <w:rPr>
          <w:sz w:val="26"/>
          <w:szCs w:val="26"/>
          <w:lang w:val="ru-RU"/>
        </w:rPr>
      </w:pPr>
      <w:r>
        <w:rPr>
          <w:sz w:val="26"/>
          <w:szCs w:val="26"/>
          <w:lang w:val="ru-RU"/>
        </w:rPr>
        <w:t xml:space="preserve"> </w:t>
      </w:r>
      <w:r>
        <w:rPr>
          <w:sz w:val="26"/>
          <w:szCs w:val="26"/>
          <w:lang w:val="ru-RU"/>
        </w:rPr>
        <w:t xml:space="preserve">В соответствии со статьей </w:t>
      </w:r>
      <w:r>
        <w:rPr>
          <w:sz w:val="26"/>
          <w:szCs w:val="26"/>
          <w:lang w:val="ru-RU"/>
        </w:rPr>
        <w:t>14</w:t>
      </w:r>
      <w:r>
        <w:rPr>
          <w:b w:val="false"/>
          <w:bCs w:val="false"/>
          <w:color w:val="000000"/>
          <w:sz w:val="26"/>
          <w:szCs w:val="26"/>
          <w:lang w:val="ru-RU"/>
        </w:rPr>
        <w:t xml:space="preserve"> </w:t>
      </w:r>
      <w:hyperlink r:id="rId5">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sz w:val="26"/>
          <w:szCs w:val="26"/>
          <w:lang w:val="ru-RU"/>
        </w:rPr>
        <w:t xml:space="preserve"> сотрудни</w:t>
      </w:r>
      <w:r>
        <w:rPr>
          <w:sz w:val="26"/>
          <w:szCs w:val="26"/>
          <w:lang w:val="ru-RU"/>
        </w:rPr>
        <w:t>ками ревизионной комиссии городского округа Архангельской области «Город Новодвинск»</w:t>
      </w:r>
      <w:r>
        <w:rPr>
          <w:sz w:val="26"/>
          <w:szCs w:val="26"/>
          <w:lang w:val="ru-RU"/>
        </w:rPr>
        <w:t xml:space="preserve"> изъяты для проверки следующие документы: </w:t>
      </w:r>
    </w:p>
    <w:p>
      <w:pPr>
        <w:pStyle w:val="Normal"/>
        <w:jc w:val="both"/>
        <w:rPr>
          <w:sz w:val="26"/>
          <w:szCs w:val="26"/>
          <w:lang w:val="ru-RU"/>
        </w:rPr>
      </w:pPr>
      <w:r>
        <w:rPr>
          <w:sz w:val="26"/>
          <w:szCs w:val="26"/>
          <w:lang w:val="ru-RU"/>
        </w:rPr>
        <w:t xml:space="preserve">1) ________________________________________________ на ___ листах; </w:t>
      </w:r>
    </w:p>
    <w:p>
      <w:pPr>
        <w:pStyle w:val="Normal"/>
        <w:jc w:val="both"/>
        <w:rPr>
          <w:sz w:val="26"/>
          <w:szCs w:val="26"/>
          <w:lang w:val="ru-RU"/>
        </w:rPr>
      </w:pPr>
      <w:r>
        <w:rPr>
          <w:sz w:val="26"/>
          <w:szCs w:val="26"/>
          <w:lang w:val="ru-RU"/>
        </w:rPr>
        <w:t xml:space="preserve">2) ________________________________________________ на ___ листах. </w:t>
      </w:r>
    </w:p>
    <w:p>
      <w:pPr>
        <w:pStyle w:val="Normal"/>
        <w:jc w:val="both"/>
        <w:rPr>
          <w:sz w:val="26"/>
          <w:szCs w:val="26"/>
          <w:lang w:val="ru-RU"/>
        </w:rPr>
      </w:pPr>
      <w:r>
        <w:rPr>
          <w:sz w:val="26"/>
          <w:szCs w:val="26"/>
          <w:lang w:val="ru-RU"/>
        </w:rPr>
        <w:t xml:space="preserve">Изъятие документов произведено в присутствии должностных лиц ____________________________________________________________________. </w:t>
      </w:r>
    </w:p>
    <w:p>
      <w:pPr>
        <w:pStyle w:val="Normal"/>
        <w:jc w:val="both"/>
        <w:rPr>
          <w:sz w:val="26"/>
          <w:szCs w:val="26"/>
          <w:lang w:val="ru-RU"/>
        </w:rPr>
      </w:pPr>
      <w:r>
        <w:rPr>
          <w:sz w:val="21"/>
          <w:szCs w:val="21"/>
          <w:lang w:val="ru-RU"/>
        </w:rPr>
        <w:t>(наименование объекта контрольного мероприятия, должности, фамилии и инициалы)</w:t>
      </w:r>
      <w:r>
        <w:rPr>
          <w:sz w:val="26"/>
          <w:szCs w:val="26"/>
          <w:lang w:val="ru-RU"/>
        </w:rPr>
        <w:t xml:space="preserve"> </w:t>
      </w:r>
    </w:p>
    <w:p>
      <w:pPr>
        <w:pStyle w:val="Normal"/>
        <w:jc w:val="both"/>
        <w:rPr>
          <w:sz w:val="26"/>
          <w:szCs w:val="26"/>
          <w:lang w:val="ru-RU"/>
        </w:rPr>
      </w:pPr>
      <w:r>
        <w:rPr>
          <w:sz w:val="26"/>
          <w:szCs w:val="26"/>
          <w:lang w:val="ru-RU"/>
        </w:rPr>
        <w:t xml:space="preserve">Настоящий акт составлен в двух экземплярах, один из которых вместе с копиями изъятых документов вручен (или направлен) ______________________ _________________________________________________________________________. </w:t>
      </w:r>
      <w:r>
        <w:rPr>
          <w:sz w:val="21"/>
          <w:szCs w:val="21"/>
          <w:lang w:val="ru-RU"/>
        </w:rPr>
        <w:t xml:space="preserve">(должность, наименование объекта контрольного мероприятия, фамилия и инициалы) </w:t>
      </w:r>
      <w:r>
        <w:rPr>
          <w:sz w:val="26"/>
          <w:szCs w:val="26"/>
          <w:lang w:val="ru-RU"/>
        </w:rPr>
        <w:t xml:space="preserve"> </w:t>
      </w:r>
    </w:p>
    <w:p>
      <w:pPr>
        <w:pStyle w:val="Normal"/>
        <w:jc w:val="both"/>
        <w:rPr>
          <w:sz w:val="26"/>
          <w:szCs w:val="26"/>
          <w:lang w:val="ru-RU"/>
        </w:rPr>
      </w:pPr>
      <w:r>
        <w:rPr>
          <w:sz w:val="26"/>
          <w:szCs w:val="26"/>
          <w:lang w:val="ru-RU"/>
        </w:rPr>
        <w:t>Один экземпляр акта получил: _______________________________________________</w:t>
      </w:r>
    </w:p>
    <w:p>
      <w:pPr>
        <w:pStyle w:val="Normal"/>
        <w:jc w:val="both"/>
        <w:rPr>
          <w:sz w:val="21"/>
          <w:szCs w:val="21"/>
          <w:lang w:val="ru-RU"/>
        </w:rPr>
      </w:pPr>
      <w:r>
        <w:rPr>
          <w:sz w:val="21"/>
          <w:szCs w:val="21"/>
          <w:lang w:val="ru-RU"/>
        </w:rPr>
        <w:t>(</w:t>
      </w:r>
      <w:r>
        <w:rPr>
          <w:sz w:val="21"/>
          <w:szCs w:val="21"/>
          <w:lang w:val="ru-RU"/>
        </w:rPr>
        <w:t>должность личная подпись инициалы и фамили</w:t>
      </w:r>
      <w:r>
        <w:rPr>
          <w:sz w:val="21"/>
          <w:szCs w:val="21"/>
          <w:lang w:val="ru-RU"/>
        </w:rPr>
        <w:t>я)</w:t>
      </w:r>
      <w:r>
        <w:rPr>
          <w:sz w:val="21"/>
          <w:szCs w:val="21"/>
          <w:lang w:val="ru-RU"/>
        </w:rPr>
        <w:t xml:space="preserve"> </w:t>
      </w:r>
    </w:p>
    <w:p>
      <w:pPr>
        <w:pStyle w:val="Normal"/>
        <w:jc w:val="both"/>
        <w:rPr>
          <w:sz w:val="21"/>
          <w:szCs w:val="21"/>
          <w:lang w:val="ru-RU"/>
        </w:rPr>
      </w:pPr>
      <w:r>
        <w:rPr>
          <w:sz w:val="21"/>
          <w:szCs w:val="21"/>
          <w:lang w:val="ru-RU"/>
        </w:rPr>
      </w:r>
    </w:p>
    <w:p>
      <w:pPr>
        <w:pStyle w:val="Normal"/>
        <w:jc w:val="both"/>
        <w:rPr>
          <w:sz w:val="26"/>
          <w:szCs w:val="26"/>
          <w:lang w:val="ru-RU"/>
        </w:rPr>
      </w:pPr>
      <w:r>
        <w:rPr>
          <w:sz w:val="26"/>
          <w:szCs w:val="26"/>
          <w:lang w:val="ru-RU"/>
        </w:rPr>
        <w:t>Сотрудник  ревизионной комиссии городского округа Архангельской области «Город Новодвинск»</w:t>
      </w:r>
      <w:r>
        <w:rPr>
          <w:sz w:val="26"/>
          <w:szCs w:val="26"/>
          <w:lang w:val="ru-RU"/>
        </w:rPr>
        <w:t>: _____________________________________________________________</w:t>
      </w:r>
    </w:p>
    <w:p>
      <w:pPr>
        <w:pStyle w:val="Normal"/>
        <w:jc w:val="both"/>
        <w:rPr>
          <w:sz w:val="21"/>
          <w:szCs w:val="21"/>
          <w:lang w:val="ru-RU"/>
        </w:rPr>
      </w:pPr>
      <w:r>
        <w:rPr>
          <w:sz w:val="21"/>
          <w:szCs w:val="21"/>
          <w:lang w:val="ru-RU"/>
        </w:rPr>
        <w:t xml:space="preserve"> </w:t>
      </w:r>
      <w:r>
        <w:rPr>
          <w:sz w:val="21"/>
          <w:szCs w:val="21"/>
          <w:lang w:val="ru-RU"/>
        </w:rPr>
        <w:t>(должност</w:t>
      </w:r>
      <w:r>
        <w:rPr>
          <w:sz w:val="21"/>
          <w:szCs w:val="21"/>
          <w:lang w:val="ru-RU"/>
        </w:rPr>
        <w:t>ь</w:t>
      </w:r>
      <w:r>
        <w:rPr>
          <w:sz w:val="21"/>
          <w:szCs w:val="21"/>
          <w:lang w:val="ru-RU"/>
        </w:rPr>
        <w:t>, личная подпись инициалы и фамилия</w:t>
      </w:r>
      <w:r>
        <w:rPr>
          <w:sz w:val="21"/>
          <w:szCs w:val="21"/>
          <w:lang w:val="ru-RU"/>
        </w:rPr>
        <w:t>)</w:t>
      </w:r>
      <w:r>
        <w:rPr>
          <w:sz w:val="21"/>
          <w:szCs w:val="21"/>
          <w:lang w:val="ru-RU"/>
        </w:rPr>
        <w:t xml:space="preserve"> </w:t>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right"/>
        <w:rPr>
          <w:sz w:val="26"/>
          <w:szCs w:val="26"/>
          <w:lang w:val="ru-RU"/>
        </w:rPr>
      </w:pPr>
      <w:r>
        <w:rPr>
          <w:sz w:val="26"/>
          <w:szCs w:val="26"/>
          <w:lang w:val="ru-RU"/>
        </w:rPr>
        <w:t xml:space="preserve"> </w:t>
      </w:r>
      <w:r>
        <w:rPr>
          <w:sz w:val="26"/>
          <w:szCs w:val="26"/>
          <w:lang w:val="ru-RU"/>
        </w:rPr>
        <w:t>Приложение № 7</w:t>
      </w:r>
    </w:p>
    <w:p>
      <w:pPr>
        <w:pStyle w:val="Normal"/>
        <w:jc w:val="both"/>
        <w:rPr>
          <w:sz w:val="26"/>
          <w:szCs w:val="26"/>
          <w:lang w:val="ru-RU"/>
        </w:rPr>
      </w:pPr>
      <w:r>
        <w:rPr>
          <w:sz w:val="26"/>
          <w:szCs w:val="26"/>
          <w:lang w:val="ru-RU"/>
        </w:rPr>
      </w:r>
    </w:p>
    <w:p>
      <w:pPr>
        <w:pStyle w:val="Normal"/>
        <w:jc w:val="center"/>
        <w:rPr>
          <w:sz w:val="26"/>
          <w:szCs w:val="26"/>
        </w:rPr>
      </w:pPr>
      <w:r>
        <w:rPr>
          <w:sz w:val="26"/>
          <w:szCs w:val="26"/>
        </w:rPr>
        <w:t xml:space="preserve">Форма </w:t>
      </w:r>
      <w:r>
        <w:rPr>
          <w:sz w:val="26"/>
          <w:szCs w:val="26"/>
          <w:lang w:val="ru-RU"/>
        </w:rPr>
        <w:t>акт</w:t>
      </w:r>
      <w:r>
        <w:rPr>
          <w:sz w:val="26"/>
          <w:szCs w:val="26"/>
          <w:lang w:val="ru-RU"/>
        </w:rPr>
        <w:t>а</w:t>
      </w:r>
      <w:r>
        <w:rPr>
          <w:sz w:val="26"/>
          <w:szCs w:val="26"/>
        </w:rPr>
        <w:t xml:space="preserve"> </w:t>
      </w:r>
      <w:r>
        <w:rPr>
          <w:sz w:val="21"/>
          <w:szCs w:val="21"/>
          <w:lang w:val="ru-RU"/>
        </w:rPr>
        <w:t xml:space="preserve">по факту опечатывания касс, кассовых и служебных помещений, </w:t>
      </w:r>
    </w:p>
    <w:p>
      <w:pPr>
        <w:pStyle w:val="Normal"/>
        <w:jc w:val="center"/>
        <w:rPr>
          <w:sz w:val="26"/>
          <w:szCs w:val="26"/>
        </w:rPr>
      </w:pPr>
      <w:r>
        <w:rPr>
          <w:sz w:val="21"/>
          <w:szCs w:val="21"/>
          <w:lang w:val="ru-RU"/>
        </w:rPr>
        <w:t>складов и архивов</w:t>
      </w:r>
      <w:r>
        <w:rPr>
          <w:sz w:val="26"/>
          <w:szCs w:val="26"/>
          <w:lang w:val="ru-RU"/>
        </w:rPr>
        <w:t xml:space="preserve"> </w:t>
      </w:r>
      <w:r>
        <w:rPr>
          <w:sz w:val="26"/>
          <w:szCs w:val="26"/>
          <w:lang w:val="ru-RU"/>
        </w:rPr>
        <w:t>при</w:t>
      </w:r>
      <w:r>
        <w:rPr>
          <w:sz w:val="26"/>
          <w:szCs w:val="26"/>
          <w:lang w:val="ru-RU"/>
        </w:rPr>
        <w:t xml:space="preserve"> </w:t>
      </w:r>
      <w:r>
        <w:rPr>
          <w:sz w:val="26"/>
          <w:szCs w:val="26"/>
        </w:rPr>
        <w:t xml:space="preserve">проведения </w:t>
      </w:r>
      <w:r>
        <w:rPr>
          <w:sz w:val="26"/>
          <w:szCs w:val="26"/>
          <w:lang w:val="ru-RU"/>
        </w:rPr>
        <w:t>контрольного</w:t>
      </w:r>
      <w:r>
        <w:rPr>
          <w:sz w:val="26"/>
          <w:szCs w:val="26"/>
        </w:rPr>
        <w:t xml:space="preserve"> мероприятия</w:t>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both"/>
        <w:rPr>
          <w:sz w:val="26"/>
          <w:szCs w:val="26"/>
          <w:lang w:val="ru-RU"/>
        </w:rPr>
      </w:pPr>
      <w:r>
        <w:rPr>
          <w:sz w:val="26"/>
          <w:szCs w:val="26"/>
          <w:lang w:val="ru-RU"/>
        </w:rPr>
      </w:r>
    </w:p>
    <w:p>
      <w:pPr>
        <w:pStyle w:val="Normal"/>
        <w:jc w:val="center"/>
        <w:rPr>
          <w:sz w:val="26"/>
          <w:szCs w:val="26"/>
          <w:lang w:val="ru-RU"/>
        </w:rPr>
      </w:pPr>
      <w:r>
        <w:rPr>
          <w:sz w:val="26"/>
          <w:szCs w:val="26"/>
          <w:lang w:val="ru-RU"/>
        </w:rPr>
        <w:t>АКТ</w:t>
      </w:r>
    </w:p>
    <w:p>
      <w:pPr>
        <w:pStyle w:val="Normal"/>
        <w:jc w:val="center"/>
        <w:rPr>
          <w:sz w:val="26"/>
          <w:szCs w:val="26"/>
          <w:lang w:val="ru-RU"/>
        </w:rPr>
      </w:pPr>
      <w:r>
        <w:rPr>
          <w:sz w:val="26"/>
          <w:szCs w:val="26"/>
          <w:lang w:val="ru-RU"/>
        </w:rPr>
        <w:t>по факту опечатывания касс, кассовых и служебных помещений,</w:t>
      </w:r>
    </w:p>
    <w:p>
      <w:pPr>
        <w:pStyle w:val="Normal"/>
        <w:jc w:val="center"/>
        <w:rPr>
          <w:sz w:val="26"/>
          <w:szCs w:val="26"/>
          <w:lang w:val="ru-RU"/>
        </w:rPr>
      </w:pPr>
      <w:r>
        <w:rPr>
          <w:sz w:val="26"/>
          <w:szCs w:val="26"/>
          <w:lang w:val="ru-RU"/>
        </w:rPr>
        <w:t xml:space="preserve"> </w:t>
      </w:r>
      <w:r>
        <w:rPr>
          <w:sz w:val="26"/>
          <w:szCs w:val="26"/>
          <w:lang w:val="ru-RU"/>
        </w:rPr>
        <w:t xml:space="preserve">складов и архивов </w:t>
      </w:r>
      <w:r>
        <w:rPr>
          <w:sz w:val="26"/>
          <w:szCs w:val="26"/>
          <w:lang w:val="ru-RU"/>
        </w:rPr>
        <w:t xml:space="preserve">в ходе проведения контрольного мероприятия </w:t>
      </w:r>
    </w:p>
    <w:p>
      <w:pPr>
        <w:pStyle w:val="Normal"/>
        <w:jc w:val="center"/>
        <w:rPr>
          <w:sz w:val="26"/>
          <w:szCs w:val="26"/>
          <w:lang w:val="ru-RU"/>
        </w:rPr>
      </w:pPr>
      <w:r>
        <w:rPr>
          <w:sz w:val="26"/>
          <w:szCs w:val="26"/>
          <w:lang w:val="ru-RU"/>
        </w:rPr>
        <w:t xml:space="preserve">ревизионной комиссией городского округа </w:t>
      </w:r>
    </w:p>
    <w:p>
      <w:pPr>
        <w:pStyle w:val="Normal"/>
        <w:jc w:val="center"/>
        <w:rPr>
          <w:sz w:val="26"/>
          <w:szCs w:val="26"/>
          <w:lang w:val="ru-RU"/>
        </w:rPr>
      </w:pPr>
      <w:r>
        <w:rPr>
          <w:sz w:val="26"/>
          <w:szCs w:val="26"/>
          <w:lang w:val="ru-RU"/>
        </w:rPr>
        <w:t>Архангельской области «Город Новодвинск»</w:t>
      </w:r>
    </w:p>
    <w:p>
      <w:pPr>
        <w:pStyle w:val="Normal"/>
        <w:jc w:val="center"/>
        <w:rPr>
          <w:sz w:val="26"/>
          <w:szCs w:val="26"/>
          <w:lang w:val="ru-RU"/>
        </w:rPr>
      </w:pPr>
      <w:r>
        <w:rPr>
          <w:sz w:val="26"/>
          <w:szCs w:val="26"/>
          <w:lang w:val="ru-RU"/>
        </w:rPr>
        <w:t xml:space="preserve"> </w:t>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t xml:space="preserve"> </w:t>
      </w:r>
    </w:p>
    <w:p>
      <w:pPr>
        <w:pStyle w:val="Normal"/>
        <w:jc w:val="both"/>
        <w:rPr>
          <w:sz w:val="21"/>
          <w:szCs w:val="21"/>
          <w:lang w:val="ru-RU"/>
        </w:rPr>
      </w:pPr>
      <w:r>
        <w:rPr>
          <w:sz w:val="21"/>
          <w:szCs w:val="21"/>
          <w:lang w:val="ru-RU"/>
        </w:rPr>
        <w:t xml:space="preserve"> </w:t>
      </w:r>
      <w:r>
        <w:rPr>
          <w:sz w:val="21"/>
          <w:szCs w:val="21"/>
          <w:lang w:val="ru-RU"/>
        </w:rPr>
        <w:t xml:space="preserve">____________________________ (населенный пункт) </w:t>
      </w:r>
    </w:p>
    <w:p>
      <w:pPr>
        <w:pStyle w:val="Normal"/>
        <w:jc w:val="both"/>
        <w:rPr>
          <w:sz w:val="21"/>
          <w:szCs w:val="21"/>
          <w:lang w:val="ru-RU"/>
        </w:rPr>
      </w:pPr>
      <w:r>
        <w:rPr>
          <w:sz w:val="21"/>
          <w:szCs w:val="21"/>
          <w:lang w:val="ru-RU"/>
        </w:rPr>
        <w:t xml:space="preserve">«__» ___________ 20__ года </w:t>
      </w:r>
    </w:p>
    <w:p>
      <w:pPr>
        <w:pStyle w:val="Normal"/>
        <w:jc w:val="both"/>
        <w:rPr>
          <w:sz w:val="21"/>
          <w:szCs w:val="21"/>
          <w:lang w:val="ru-RU"/>
        </w:rPr>
      </w:pPr>
      <w:r>
        <w:rPr>
          <w:sz w:val="21"/>
          <w:szCs w:val="21"/>
          <w:lang w:val="ru-RU"/>
        </w:rPr>
      </w:r>
    </w:p>
    <w:p>
      <w:pPr>
        <w:pStyle w:val="Normal"/>
        <w:jc w:val="both"/>
        <w:rPr>
          <w:sz w:val="26"/>
          <w:szCs w:val="26"/>
          <w:lang w:val="ru-RU"/>
        </w:rPr>
      </w:pPr>
      <w:r>
        <w:rPr>
          <w:sz w:val="26"/>
          <w:szCs w:val="26"/>
          <w:lang w:val="ru-RU"/>
        </w:rPr>
        <w:t xml:space="preserve">В соответствии с Планом работы </w:t>
      </w:r>
      <w:r>
        <w:rPr>
          <w:sz w:val="26"/>
          <w:szCs w:val="26"/>
          <w:lang w:val="ru-RU"/>
        </w:rPr>
        <w:t>ревизионной комиссии городского округа Архангельской области «Город Новодвинск»</w:t>
      </w:r>
      <w:r>
        <w:rPr>
          <w:sz w:val="26"/>
          <w:szCs w:val="26"/>
          <w:lang w:val="ru-RU"/>
        </w:rPr>
        <w:t xml:space="preserve"> на 20__ год (пункт ________) проводится контрольное мероприятие «________________________________________________» </w:t>
      </w:r>
      <w:r>
        <w:rPr>
          <w:sz w:val="21"/>
          <w:szCs w:val="21"/>
          <w:lang w:val="ru-RU"/>
        </w:rPr>
        <w:t>(наименование контрольного мероприятия)</w:t>
      </w:r>
      <w:r>
        <w:rPr>
          <w:sz w:val="26"/>
          <w:szCs w:val="26"/>
          <w:lang w:val="ru-RU"/>
        </w:rPr>
        <w:t xml:space="preserve"> </w:t>
      </w:r>
    </w:p>
    <w:p>
      <w:pPr>
        <w:pStyle w:val="Normal"/>
        <w:jc w:val="both"/>
        <w:rPr>
          <w:sz w:val="26"/>
          <w:szCs w:val="26"/>
          <w:lang w:val="ru-RU"/>
        </w:rPr>
      </w:pPr>
      <w:r>
        <w:rPr>
          <w:sz w:val="26"/>
          <w:szCs w:val="26"/>
          <w:lang w:val="ru-RU"/>
        </w:rPr>
        <w:t xml:space="preserve">на объекте ________________________________________________________________. </w:t>
      </w:r>
    </w:p>
    <w:p>
      <w:pPr>
        <w:pStyle w:val="Normal"/>
        <w:jc w:val="both"/>
        <w:rPr>
          <w:sz w:val="21"/>
          <w:szCs w:val="21"/>
          <w:lang w:val="ru-RU"/>
        </w:rPr>
      </w:pPr>
      <w:r>
        <w:rPr>
          <w:sz w:val="21"/>
          <w:szCs w:val="21"/>
          <w:lang w:val="ru-RU"/>
        </w:rPr>
        <w:t>(наименование объекта контрольного мероприятия)</w:t>
      </w:r>
    </w:p>
    <w:p>
      <w:pPr>
        <w:pStyle w:val="Normal"/>
        <w:jc w:val="both"/>
        <w:rPr>
          <w:sz w:val="26"/>
          <w:szCs w:val="26"/>
          <w:lang w:val="ru-RU"/>
        </w:rPr>
      </w:pPr>
      <w:r>
        <w:rPr>
          <w:sz w:val="26"/>
          <w:szCs w:val="26"/>
          <w:lang w:val="ru-RU"/>
        </w:rPr>
        <w:t xml:space="preserve">В соответствии со статьей </w:t>
      </w:r>
      <w:r>
        <w:rPr>
          <w:sz w:val="26"/>
          <w:szCs w:val="26"/>
          <w:lang w:val="ru-RU"/>
        </w:rPr>
        <w:t>14</w:t>
      </w:r>
      <w:r>
        <w:rPr>
          <w:b w:val="false"/>
          <w:bCs w:val="false"/>
          <w:color w:val="000000"/>
          <w:sz w:val="26"/>
          <w:szCs w:val="26"/>
          <w:lang w:val="ru-RU"/>
        </w:rPr>
        <w:t xml:space="preserve"> </w:t>
      </w:r>
      <w:hyperlink r:id="rId6">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sz w:val="26"/>
          <w:szCs w:val="26"/>
          <w:lang w:val="ru-RU"/>
        </w:rPr>
        <w:t xml:space="preserve"> сотрудни</w:t>
      </w:r>
      <w:r>
        <w:rPr>
          <w:sz w:val="26"/>
          <w:szCs w:val="26"/>
          <w:lang w:val="ru-RU"/>
        </w:rPr>
        <w:t>ками реваизионной комиссии городского округа Архангельской области «Город Новодвинск»</w:t>
      </w:r>
      <w:r>
        <w:rPr>
          <w:sz w:val="21"/>
          <w:szCs w:val="21"/>
          <w:lang w:val="ru-RU"/>
        </w:rPr>
        <w:t xml:space="preserve"> опечатаны: ___________________________________________________________________________________________. </w:t>
      </w:r>
    </w:p>
    <w:p>
      <w:pPr>
        <w:pStyle w:val="Normal"/>
        <w:jc w:val="both"/>
        <w:rPr>
          <w:sz w:val="21"/>
          <w:szCs w:val="21"/>
          <w:lang w:val="ru-RU"/>
        </w:rPr>
      </w:pPr>
      <w:r>
        <w:rPr>
          <w:sz w:val="21"/>
          <w:szCs w:val="21"/>
          <w:lang w:val="ru-RU"/>
        </w:rPr>
        <w:t>(перечень опечатанных объектов)</w:t>
      </w:r>
    </w:p>
    <w:p>
      <w:pPr>
        <w:pStyle w:val="Normal"/>
        <w:jc w:val="both"/>
        <w:rPr>
          <w:sz w:val="26"/>
          <w:szCs w:val="26"/>
          <w:lang w:val="ru-RU"/>
        </w:rPr>
      </w:pPr>
      <w:r>
        <w:rPr>
          <w:sz w:val="26"/>
          <w:szCs w:val="26"/>
          <w:lang w:val="ru-RU"/>
        </w:rPr>
        <w:t xml:space="preserve">Настоящий акт составлен в двух экземплярах, один из которых вместе с копиями изъятых документов вручен (или направлен) ______________________ _________________________________________________________________________. </w:t>
      </w:r>
      <w:r>
        <w:rPr>
          <w:sz w:val="21"/>
          <w:szCs w:val="21"/>
          <w:lang w:val="ru-RU"/>
        </w:rPr>
        <w:t xml:space="preserve">(должность, наименование объекта контрольного мероприятия, фамилия и инициалы) </w:t>
      </w:r>
      <w:r>
        <w:rPr>
          <w:sz w:val="26"/>
          <w:szCs w:val="26"/>
          <w:lang w:val="ru-RU"/>
        </w:rPr>
        <w:t xml:space="preserve"> </w:t>
      </w:r>
    </w:p>
    <w:p>
      <w:pPr>
        <w:pStyle w:val="Normal"/>
        <w:jc w:val="both"/>
        <w:rPr>
          <w:sz w:val="26"/>
          <w:szCs w:val="26"/>
          <w:lang w:val="ru-RU"/>
        </w:rPr>
      </w:pPr>
      <w:r>
        <w:rPr>
          <w:sz w:val="26"/>
          <w:szCs w:val="26"/>
          <w:lang w:val="ru-RU"/>
        </w:rPr>
        <w:t>Один экземпляр акта получил: _______________________________________________</w:t>
      </w:r>
    </w:p>
    <w:p>
      <w:pPr>
        <w:pStyle w:val="Normal"/>
        <w:jc w:val="both"/>
        <w:rPr>
          <w:sz w:val="21"/>
          <w:szCs w:val="21"/>
          <w:lang w:val="ru-RU"/>
        </w:rPr>
      </w:pPr>
      <w:r>
        <w:rPr>
          <w:sz w:val="21"/>
          <w:szCs w:val="21"/>
          <w:lang w:val="ru-RU"/>
        </w:rPr>
        <w:t>(</w:t>
      </w:r>
      <w:r>
        <w:rPr>
          <w:sz w:val="21"/>
          <w:szCs w:val="21"/>
          <w:lang w:val="ru-RU"/>
        </w:rPr>
        <w:t>должность личная подпись инициалы и фамили</w:t>
      </w:r>
      <w:r>
        <w:rPr>
          <w:sz w:val="21"/>
          <w:szCs w:val="21"/>
          <w:lang w:val="ru-RU"/>
        </w:rPr>
        <w:t>я)</w:t>
      </w:r>
      <w:r>
        <w:rPr>
          <w:sz w:val="21"/>
          <w:szCs w:val="21"/>
          <w:lang w:val="ru-RU"/>
        </w:rPr>
        <w:t xml:space="preserve"> </w:t>
      </w:r>
    </w:p>
    <w:p>
      <w:pPr>
        <w:pStyle w:val="Normal"/>
        <w:jc w:val="both"/>
        <w:rPr>
          <w:sz w:val="21"/>
          <w:szCs w:val="21"/>
          <w:lang w:val="ru-RU"/>
        </w:rPr>
      </w:pPr>
      <w:r>
        <w:rPr>
          <w:sz w:val="21"/>
          <w:szCs w:val="21"/>
          <w:lang w:val="ru-RU"/>
        </w:rPr>
        <w:t xml:space="preserve"> </w:t>
      </w:r>
    </w:p>
    <w:p>
      <w:pPr>
        <w:pStyle w:val="Normal"/>
        <w:jc w:val="center"/>
        <w:rPr>
          <w:sz w:val="26"/>
          <w:szCs w:val="26"/>
          <w:lang w:val="ru-RU"/>
        </w:rPr>
      </w:pPr>
      <w:r>
        <w:rPr>
          <w:sz w:val="26"/>
          <w:szCs w:val="26"/>
          <w:lang w:val="ru-RU"/>
        </w:rPr>
        <w:t xml:space="preserve"> </w:t>
      </w:r>
      <w:r>
        <w:rPr>
          <w:sz w:val="26"/>
          <w:szCs w:val="26"/>
          <w:lang w:val="ru-RU"/>
        </w:rPr>
        <w:t xml:space="preserve">2 РАСПИСКА </w:t>
      </w:r>
    </w:p>
    <w:p>
      <w:pPr>
        <w:pStyle w:val="Normal"/>
        <w:jc w:val="both"/>
        <w:rPr>
          <w:sz w:val="26"/>
          <w:szCs w:val="26"/>
          <w:lang w:val="ru-RU"/>
        </w:rPr>
      </w:pPr>
      <w:r>
        <w:rPr>
          <w:sz w:val="26"/>
          <w:szCs w:val="26"/>
          <w:lang w:val="ru-RU"/>
        </w:rPr>
        <w:t>Мною, ___________________________________________________________________</w:t>
      </w:r>
    </w:p>
    <w:p>
      <w:pPr>
        <w:pStyle w:val="Normal"/>
        <w:jc w:val="both"/>
        <w:rPr>
          <w:sz w:val="21"/>
          <w:szCs w:val="21"/>
          <w:lang w:val="ru-RU"/>
        </w:rPr>
      </w:pPr>
      <w:r>
        <w:rPr>
          <w:sz w:val="21"/>
          <w:szCs w:val="21"/>
          <w:lang w:val="ru-RU"/>
        </w:rPr>
        <w:t xml:space="preserve">(должность, наименование объекта контрольного мероприятия, фамилия и инициалы) </w:t>
      </w:r>
    </w:p>
    <w:p>
      <w:pPr>
        <w:pStyle w:val="Normal"/>
        <w:jc w:val="both"/>
        <w:rPr>
          <w:sz w:val="26"/>
          <w:szCs w:val="26"/>
          <w:lang w:val="ru-RU"/>
        </w:rPr>
      </w:pPr>
      <w:r>
        <w:rPr>
          <w:sz w:val="26"/>
          <w:szCs w:val="26"/>
          <w:lang w:val="ru-RU"/>
        </w:rPr>
        <w:t>опечатанное помещение_____________________________________________________</w:t>
      </w:r>
    </w:p>
    <w:p>
      <w:pPr>
        <w:pStyle w:val="Normal"/>
        <w:jc w:val="both"/>
        <w:rPr>
          <w:sz w:val="21"/>
          <w:szCs w:val="21"/>
          <w:lang w:val="ru-RU"/>
        </w:rPr>
      </w:pPr>
      <w:r>
        <w:rPr>
          <w:sz w:val="21"/>
          <w:szCs w:val="21"/>
          <w:lang w:val="ru-RU"/>
        </w:rPr>
        <w:t xml:space="preserve">(наименование опечатанных помещений) </w:t>
      </w:r>
    </w:p>
    <w:p>
      <w:pPr>
        <w:pStyle w:val="Normal"/>
        <w:jc w:val="both"/>
        <w:rPr>
          <w:sz w:val="26"/>
          <w:szCs w:val="26"/>
          <w:lang w:val="ru-RU"/>
        </w:rPr>
      </w:pPr>
      <w:r>
        <w:rPr>
          <w:sz w:val="26"/>
          <w:szCs w:val="26"/>
          <w:lang w:val="ru-RU"/>
        </w:rPr>
        <w:t>с хранящимся в нем ________________________________________________________</w:t>
      </w:r>
      <w:r>
        <w:rPr>
          <w:sz w:val="21"/>
          <w:szCs w:val="21"/>
          <w:lang w:val="ru-RU"/>
        </w:rPr>
        <w:t xml:space="preserve"> </w:t>
      </w:r>
    </w:p>
    <w:p>
      <w:pPr>
        <w:pStyle w:val="Normal"/>
        <w:jc w:val="both"/>
        <w:rPr>
          <w:sz w:val="21"/>
          <w:szCs w:val="21"/>
          <w:lang w:val="ru-RU"/>
        </w:rPr>
      </w:pPr>
      <w:r>
        <w:rPr>
          <w:sz w:val="21"/>
          <w:szCs w:val="21"/>
          <w:lang w:val="ru-RU"/>
        </w:rPr>
        <w:t xml:space="preserve">(наименование имущества) </w:t>
      </w:r>
    </w:p>
    <w:p>
      <w:pPr>
        <w:pStyle w:val="Normal"/>
        <w:jc w:val="both"/>
        <w:rPr>
          <w:sz w:val="26"/>
          <w:szCs w:val="26"/>
          <w:lang w:val="ru-RU"/>
        </w:rPr>
      </w:pPr>
      <w:r>
        <w:rPr>
          <w:sz w:val="26"/>
          <w:szCs w:val="26"/>
          <w:lang w:val="ru-RU"/>
        </w:rPr>
        <w:t>с оттиском ________________________________________________________________</w:t>
      </w:r>
    </w:p>
    <w:p>
      <w:pPr>
        <w:pStyle w:val="Normal"/>
        <w:jc w:val="both"/>
        <w:rPr>
          <w:sz w:val="21"/>
          <w:szCs w:val="21"/>
          <w:lang w:val="ru-RU"/>
        </w:rPr>
      </w:pPr>
      <w:r>
        <w:rPr>
          <w:sz w:val="21"/>
          <w:szCs w:val="21"/>
          <w:lang w:val="ru-RU"/>
        </w:rPr>
        <w:t xml:space="preserve">(печати, содержание оттиска) </w:t>
      </w:r>
    </w:p>
    <w:p>
      <w:pPr>
        <w:pStyle w:val="Normal"/>
        <w:jc w:val="both"/>
        <w:rPr>
          <w:sz w:val="26"/>
          <w:szCs w:val="26"/>
          <w:lang w:val="ru-RU"/>
        </w:rPr>
      </w:pPr>
      <w:r>
        <w:rPr>
          <w:sz w:val="26"/>
          <w:szCs w:val="26"/>
          <w:lang w:val="ru-RU"/>
        </w:rPr>
        <w:t>принято на ответственное хранение.</w:t>
      </w:r>
    </w:p>
    <w:p>
      <w:pPr>
        <w:pStyle w:val="Normal"/>
        <w:jc w:val="both"/>
        <w:rPr>
          <w:sz w:val="21"/>
          <w:szCs w:val="21"/>
          <w:lang w:val="ru-RU"/>
        </w:rPr>
      </w:pPr>
      <w:r>
        <w:rPr>
          <w:sz w:val="21"/>
          <w:szCs w:val="21"/>
          <w:lang w:val="ru-RU"/>
        </w:rPr>
        <w:t xml:space="preserve">___________________________________________________________________________________________ </w:t>
      </w:r>
    </w:p>
    <w:p>
      <w:pPr>
        <w:pStyle w:val="Normal"/>
        <w:jc w:val="both"/>
        <w:rPr>
          <w:sz w:val="26"/>
          <w:szCs w:val="26"/>
          <w:lang w:val="ru-RU"/>
        </w:rPr>
      </w:pPr>
      <w:r>
        <w:rPr>
          <w:sz w:val="21"/>
          <w:szCs w:val="21"/>
          <w:lang w:val="ru-RU"/>
        </w:rPr>
        <w:t>(</w:t>
      </w:r>
      <w:r>
        <w:rPr>
          <w:sz w:val="21"/>
          <w:szCs w:val="21"/>
          <w:lang w:val="ru-RU"/>
        </w:rPr>
        <w:t>должность личная подпись инициалы и фамилия</w:t>
      </w:r>
      <w:r>
        <w:rPr>
          <w:sz w:val="21"/>
          <w:szCs w:val="21"/>
          <w:lang w:val="ru-RU"/>
        </w:rPr>
        <w:t>)</w:t>
      </w:r>
    </w:p>
    <w:p>
      <w:pPr>
        <w:pStyle w:val="Normal"/>
        <w:jc w:val="both"/>
        <w:rPr>
          <w:sz w:val="26"/>
          <w:szCs w:val="26"/>
          <w:lang w:val="ru-RU"/>
        </w:rPr>
      </w:pPr>
      <w:r>
        <w:rPr>
          <w:sz w:val="26"/>
          <w:szCs w:val="26"/>
          <w:lang w:val="ru-RU"/>
        </w:rPr>
      </w:r>
    </w:p>
    <w:p>
      <w:pPr>
        <w:pStyle w:val="Normal"/>
        <w:jc w:val="both"/>
        <w:rPr>
          <w:sz w:val="21"/>
          <w:szCs w:val="21"/>
          <w:lang w:val="ru-RU"/>
        </w:rPr>
      </w:pPr>
      <w:r>
        <w:rPr>
          <w:sz w:val="21"/>
          <w:szCs w:val="21"/>
          <w:lang w:val="ru-RU"/>
        </w:rPr>
        <w:t xml:space="preserve"> </w:t>
      </w:r>
    </w:p>
    <w:p>
      <w:pPr>
        <w:pStyle w:val="Normal"/>
        <w:jc w:val="center"/>
        <w:rPr>
          <w:sz w:val="26"/>
          <w:szCs w:val="26"/>
          <w:lang w:val="ru-RU"/>
        </w:rPr>
      </w:pPr>
      <w:r>
        <w:rPr>
          <w:sz w:val="26"/>
          <w:szCs w:val="26"/>
          <w:lang w:val="ru-RU"/>
        </w:rPr>
        <w:t xml:space="preserve">Отметка о проведенных действиях по настоящему акту. </w:t>
      </w:r>
    </w:p>
    <w:p>
      <w:pPr>
        <w:pStyle w:val="Normal"/>
        <w:jc w:val="both"/>
        <w:rPr>
          <w:sz w:val="26"/>
          <w:szCs w:val="26"/>
          <w:lang w:val="ru-RU"/>
        </w:rPr>
      </w:pPr>
      <w:r>
        <w:rPr>
          <w:sz w:val="26"/>
          <w:szCs w:val="26"/>
          <w:lang w:val="ru-RU"/>
        </w:rPr>
        <w:t xml:space="preserve">Опечатанное помещение вскрыто в связи с ____________________________________. </w:t>
      </w:r>
    </w:p>
    <w:p>
      <w:pPr>
        <w:pStyle w:val="Normal"/>
        <w:jc w:val="both"/>
        <w:rPr>
          <w:sz w:val="21"/>
          <w:szCs w:val="21"/>
          <w:lang w:val="ru-RU"/>
        </w:rPr>
      </w:pPr>
      <w:r>
        <w:rPr>
          <w:sz w:val="21"/>
          <w:szCs w:val="21"/>
          <w:lang w:val="ru-RU"/>
        </w:rPr>
        <w:t xml:space="preserve">(указать причину вскрытия помещения) </w:t>
      </w:r>
    </w:p>
    <w:p>
      <w:pPr>
        <w:pStyle w:val="Normal"/>
        <w:jc w:val="both"/>
        <w:rPr>
          <w:sz w:val="21"/>
          <w:szCs w:val="21"/>
          <w:lang w:val="ru-RU"/>
        </w:rPr>
      </w:pPr>
      <w:r>
        <w:rPr>
          <w:sz w:val="21"/>
          <w:szCs w:val="21"/>
          <w:lang w:val="ru-RU"/>
        </w:rPr>
      </w:r>
    </w:p>
    <w:p>
      <w:pPr>
        <w:pStyle w:val="Normal"/>
        <w:jc w:val="both"/>
        <w:rPr>
          <w:sz w:val="26"/>
          <w:szCs w:val="26"/>
          <w:lang w:val="ru-RU"/>
        </w:rPr>
      </w:pPr>
      <w:r>
        <w:rPr>
          <w:sz w:val="26"/>
          <w:szCs w:val="26"/>
          <w:lang w:val="ru-RU"/>
        </w:rPr>
        <w:t>Сотрудник  ревизионной комиссии городского округа Архангельской области «Город Новодвинск»</w:t>
      </w:r>
      <w:r>
        <w:rPr>
          <w:sz w:val="26"/>
          <w:szCs w:val="26"/>
          <w:lang w:val="ru-RU"/>
        </w:rPr>
        <w:t>: _____________________________________________________________</w:t>
      </w:r>
    </w:p>
    <w:p>
      <w:pPr>
        <w:pStyle w:val="Normal"/>
        <w:jc w:val="both"/>
        <w:rPr>
          <w:sz w:val="21"/>
          <w:szCs w:val="21"/>
          <w:lang w:val="ru-RU"/>
        </w:rPr>
      </w:pPr>
      <w:r>
        <w:rPr>
          <w:sz w:val="21"/>
          <w:szCs w:val="21"/>
          <w:lang w:val="ru-RU"/>
        </w:rPr>
        <w:t xml:space="preserve"> </w:t>
      </w:r>
      <w:r>
        <w:rPr>
          <w:sz w:val="21"/>
          <w:szCs w:val="21"/>
          <w:lang w:val="ru-RU"/>
        </w:rPr>
        <w:t>(должност</w:t>
      </w:r>
      <w:r>
        <w:rPr>
          <w:sz w:val="21"/>
          <w:szCs w:val="21"/>
          <w:lang w:val="ru-RU"/>
        </w:rPr>
        <w:t>ь</w:t>
      </w:r>
      <w:r>
        <w:rPr>
          <w:sz w:val="21"/>
          <w:szCs w:val="21"/>
          <w:lang w:val="ru-RU"/>
        </w:rPr>
        <w:t>, личная подпись инициалы и фамилия</w:t>
      </w:r>
      <w:r>
        <w:rPr>
          <w:sz w:val="21"/>
          <w:szCs w:val="21"/>
          <w:lang w:val="ru-RU"/>
        </w:rPr>
        <w:t>)</w:t>
      </w:r>
      <w:r>
        <w:rPr>
          <w:sz w:val="21"/>
          <w:szCs w:val="21"/>
          <w:lang w:val="ru-RU"/>
        </w:rPr>
        <w:t xml:space="preserve"> </w:t>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right"/>
        <w:rPr>
          <w:lang w:val="ru-RU"/>
        </w:rPr>
      </w:pPr>
      <w:r>
        <w:rPr>
          <w:lang w:val="ru-RU"/>
        </w:rPr>
        <w:t xml:space="preserve">Приложение № </w:t>
      </w:r>
      <w:r>
        <w:rPr>
          <w:lang w:val="ru-RU"/>
        </w:rPr>
        <w:t>8</w:t>
      </w:r>
    </w:p>
    <w:p>
      <w:pPr>
        <w:pStyle w:val="Normal"/>
        <w:rPr/>
      </w:pPr>
      <w:r>
        <w:rPr/>
      </w:r>
    </w:p>
    <w:p>
      <w:pPr>
        <w:pStyle w:val="Normal"/>
        <w:jc w:val="center"/>
        <w:rPr>
          <w:sz w:val="26"/>
          <w:szCs w:val="26"/>
          <w:lang w:val="ru-RU"/>
        </w:rPr>
      </w:pPr>
      <w:r>
        <w:rPr>
          <w:sz w:val="26"/>
          <w:szCs w:val="26"/>
          <w:lang w:val="ru-RU"/>
        </w:rPr>
        <w:t>Форма акта по фактам создания препятствий сотрудникам 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rPr>
      </w:pPr>
      <w:r>
        <w:rPr>
          <w:sz w:val="26"/>
          <w:szCs w:val="26"/>
        </w:rPr>
      </w:r>
    </w:p>
    <w:p>
      <w:pPr>
        <w:pStyle w:val="Normal"/>
        <w:jc w:val="center"/>
        <w:rPr>
          <w:sz w:val="26"/>
          <w:szCs w:val="26"/>
        </w:rPr>
      </w:pPr>
      <w:r>
        <w:rPr>
          <w:sz w:val="26"/>
          <w:szCs w:val="26"/>
        </w:rPr>
        <w:t xml:space="preserve"> </w:t>
      </w:r>
      <w:r>
        <w:rPr>
          <w:sz w:val="26"/>
          <w:szCs w:val="26"/>
        </w:rPr>
        <w:t>А К Т</w:t>
      </w:r>
    </w:p>
    <w:p>
      <w:pPr>
        <w:pStyle w:val="Normal"/>
        <w:jc w:val="center"/>
        <w:rPr>
          <w:sz w:val="26"/>
          <w:szCs w:val="26"/>
        </w:rPr>
      </w:pPr>
      <w:r>
        <w:rPr>
          <w:sz w:val="26"/>
          <w:szCs w:val="26"/>
        </w:rPr>
        <w:t xml:space="preserve"> </w:t>
      </w:r>
      <w:r>
        <w:rPr>
          <w:sz w:val="26"/>
          <w:szCs w:val="26"/>
          <w:lang w:val="ru-RU"/>
        </w:rPr>
        <w:t>по фактам создания препятствий сотрудникам 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jc w:val="center"/>
        <w:rPr>
          <w:sz w:val="26"/>
          <w:szCs w:val="26"/>
        </w:rPr>
      </w:pPr>
      <w:r>
        <w:rPr>
          <w:sz w:val="26"/>
          <w:szCs w:val="26"/>
        </w:rPr>
        <w:t xml:space="preserve">«__» ___________ 20__ года </w:t>
      </w:r>
    </w:p>
    <w:p>
      <w:pPr>
        <w:pStyle w:val="Normal"/>
        <w:rPr>
          <w:sz w:val="26"/>
          <w:szCs w:val="26"/>
        </w:rPr>
      </w:pPr>
      <w:r>
        <w:rPr>
          <w:sz w:val="26"/>
          <w:szCs w:val="26"/>
        </w:rPr>
        <w:t xml:space="preserve">В соответствии с Планом работы </w:t>
      </w:r>
      <w:r>
        <w:rPr>
          <w:sz w:val="26"/>
          <w:szCs w:val="26"/>
          <w:lang w:val="ru-RU"/>
        </w:rPr>
        <w:t>ревизионной комиссии городского округа Архангельской области «Город Новодвинск»</w:t>
      </w:r>
      <w:r>
        <w:rPr>
          <w:sz w:val="26"/>
          <w:szCs w:val="26"/>
        </w:rPr>
        <w:t xml:space="preserve"> на 20__ год (пункт _____) проводится </w:t>
      </w:r>
      <w:r>
        <w:rPr>
          <w:sz w:val="26"/>
          <w:szCs w:val="26"/>
          <w:lang w:val="ru-RU"/>
        </w:rPr>
        <w:t xml:space="preserve">контрольное мероприятие </w:t>
      </w:r>
      <w:r>
        <w:rPr>
          <w:sz w:val="26"/>
          <w:szCs w:val="26"/>
        </w:rPr>
        <w:t xml:space="preserve">«______________________________________________». </w:t>
      </w:r>
    </w:p>
    <w:p>
      <w:pPr>
        <w:pStyle w:val="Normal"/>
        <w:rPr>
          <w:sz w:val="26"/>
          <w:szCs w:val="26"/>
        </w:rPr>
      </w:pPr>
      <w:r>
        <w:rPr>
          <w:sz w:val="21"/>
          <w:szCs w:val="21"/>
        </w:rPr>
        <w:t xml:space="preserve">(наименование </w:t>
      </w:r>
      <w:r>
        <w:rPr>
          <w:sz w:val="21"/>
          <w:szCs w:val="21"/>
          <w:lang w:val="ru-RU"/>
        </w:rPr>
        <w:t>контрольного</w:t>
      </w:r>
      <w:r>
        <w:rPr>
          <w:sz w:val="21"/>
          <w:szCs w:val="21"/>
        </w:rPr>
        <w:t xml:space="preserve"> мероприятия)</w:t>
      </w:r>
      <w:r>
        <w:rPr>
          <w:sz w:val="26"/>
          <w:szCs w:val="26"/>
        </w:rPr>
        <w:t>.</w:t>
      </w:r>
    </w:p>
    <w:p>
      <w:pPr>
        <w:pStyle w:val="Normal"/>
        <w:rPr>
          <w:sz w:val="26"/>
          <w:szCs w:val="26"/>
        </w:rPr>
      </w:pPr>
      <w:r>
        <w:rPr>
          <w:sz w:val="26"/>
          <w:szCs w:val="26"/>
        </w:rPr>
        <w:t xml:space="preserve"> </w:t>
      </w:r>
      <w:r>
        <w:rPr>
          <w:sz w:val="26"/>
          <w:szCs w:val="26"/>
        </w:rPr>
        <w:t xml:space="preserve">Должностными лицами </w:t>
      </w:r>
      <w:r>
        <w:rPr>
          <w:sz w:val="26"/>
          <w:szCs w:val="26"/>
          <w:lang w:val="ru-RU"/>
        </w:rPr>
        <w:t>ревизионной комиссии городского округа Архангельской области «Город Новодвинск» ________________________________________________</w:t>
      </w:r>
    </w:p>
    <w:p>
      <w:pPr>
        <w:pStyle w:val="Normal"/>
        <w:rPr>
          <w:sz w:val="26"/>
          <w:szCs w:val="26"/>
        </w:rPr>
      </w:pPr>
      <w:r>
        <w:rPr>
          <w:sz w:val="21"/>
          <w:szCs w:val="21"/>
        </w:rPr>
        <w:t>(</w:t>
      </w:r>
      <w:r>
        <w:rPr>
          <w:sz w:val="21"/>
          <w:szCs w:val="21"/>
          <w:lang w:val="ru-RU"/>
        </w:rPr>
        <w:t xml:space="preserve">с указанием </w:t>
      </w:r>
      <w:r>
        <w:rPr>
          <w:sz w:val="21"/>
          <w:szCs w:val="21"/>
        </w:rPr>
        <w:t>должности, инициал</w:t>
      </w:r>
      <w:r>
        <w:rPr>
          <w:sz w:val="21"/>
          <w:szCs w:val="21"/>
          <w:lang w:val="ru-RU"/>
        </w:rPr>
        <w:t>ов</w:t>
      </w:r>
      <w:r>
        <w:rPr>
          <w:sz w:val="21"/>
          <w:szCs w:val="21"/>
        </w:rPr>
        <w:t xml:space="preserve"> и фамилии лиц</w:t>
      </w:r>
      <w:r>
        <w:rPr>
          <w:sz w:val="21"/>
          <w:szCs w:val="21"/>
          <w:lang w:val="ru-RU"/>
        </w:rPr>
        <w:t>а</w:t>
      </w:r>
      <w:r>
        <w:rPr>
          <w:sz w:val="21"/>
          <w:szCs w:val="21"/>
        </w:rPr>
        <w:t xml:space="preserve">) </w:t>
      </w:r>
    </w:p>
    <w:p>
      <w:pPr>
        <w:pStyle w:val="Normal"/>
        <w:rPr>
          <w:sz w:val="26"/>
          <w:szCs w:val="26"/>
        </w:rPr>
      </w:pPr>
      <w:r>
        <w:rPr>
          <w:sz w:val="26"/>
          <w:szCs w:val="26"/>
        </w:rPr>
        <w:t xml:space="preserve">созданы препятствия </w:t>
      </w:r>
      <w:r>
        <w:rPr>
          <w:sz w:val="26"/>
          <w:szCs w:val="26"/>
          <w:lang w:val="ru-RU"/>
        </w:rPr>
        <w:t>сотрудникам ревизионной комиссии городского округа Архангельской области «Город Новодвинск»</w:t>
      </w:r>
      <w:r>
        <w:rPr>
          <w:sz w:val="26"/>
          <w:szCs w:val="26"/>
        </w:rPr>
        <w:t>___________________________________</w:t>
      </w:r>
    </w:p>
    <w:p>
      <w:pPr>
        <w:pStyle w:val="Normal"/>
        <w:rPr>
          <w:sz w:val="26"/>
          <w:szCs w:val="26"/>
        </w:rPr>
      </w:pPr>
      <w:r>
        <w:rPr>
          <w:sz w:val="21"/>
          <w:szCs w:val="21"/>
        </w:rPr>
        <w:t>(</w:t>
      </w:r>
      <w:r>
        <w:rPr>
          <w:sz w:val="21"/>
          <w:szCs w:val="21"/>
          <w:lang w:val="ru-RU"/>
        </w:rPr>
        <w:t xml:space="preserve">с указанием </w:t>
      </w:r>
      <w:r>
        <w:rPr>
          <w:sz w:val="21"/>
          <w:szCs w:val="21"/>
        </w:rPr>
        <w:t>должност</w:t>
      </w:r>
      <w:r>
        <w:rPr>
          <w:sz w:val="21"/>
          <w:szCs w:val="21"/>
          <w:lang w:val="ru-RU"/>
        </w:rPr>
        <w:t>и</w:t>
      </w:r>
      <w:r>
        <w:rPr>
          <w:sz w:val="21"/>
          <w:szCs w:val="21"/>
        </w:rPr>
        <w:t>, инициал</w:t>
      </w:r>
      <w:r>
        <w:rPr>
          <w:sz w:val="21"/>
          <w:szCs w:val="21"/>
          <w:lang w:val="ru-RU"/>
        </w:rPr>
        <w:t>ов</w:t>
      </w:r>
      <w:r>
        <w:rPr>
          <w:sz w:val="21"/>
          <w:szCs w:val="21"/>
        </w:rPr>
        <w:t xml:space="preserve">, сотрудников) </w:t>
      </w:r>
      <w:r>
        <w:rPr>
          <w:sz w:val="26"/>
          <w:szCs w:val="26"/>
        </w:rPr>
        <w:t xml:space="preserve">для проведения указанного </w:t>
      </w:r>
      <w:r>
        <w:rPr>
          <w:sz w:val="26"/>
          <w:szCs w:val="26"/>
          <w:lang w:val="ru-RU"/>
        </w:rPr>
        <w:t>контрольного</w:t>
      </w:r>
      <w:r>
        <w:rPr>
          <w:sz w:val="26"/>
          <w:szCs w:val="26"/>
        </w:rPr>
        <w:t xml:space="preserve"> мероприятия, выразившиеся в_________________________________________________________________________ __________________________________________________________________________ </w:t>
      </w:r>
      <w:r>
        <w:rPr>
          <w:sz w:val="21"/>
          <w:szCs w:val="21"/>
        </w:rPr>
        <w:t>(указываются конкретные факты создания препятствий для проведения мероприятия )</w:t>
      </w:r>
    </w:p>
    <w:p>
      <w:pPr>
        <w:pStyle w:val="Normal"/>
        <w:rPr/>
      </w:pPr>
      <w:r>
        <w:rPr>
          <w:sz w:val="26"/>
          <w:szCs w:val="26"/>
        </w:rPr>
        <w:t xml:space="preserve"> </w:t>
      </w:r>
      <w:r>
        <w:rPr>
          <w:sz w:val="26"/>
          <w:szCs w:val="26"/>
        </w:rPr>
        <w:t xml:space="preserve">Это является нарушением статьи </w:t>
      </w:r>
      <w:r>
        <w:rPr>
          <w:sz w:val="26"/>
          <w:szCs w:val="26"/>
        </w:rPr>
        <w:t>13 (15)</w:t>
      </w:r>
      <w:r>
        <w:rPr>
          <w:b w:val="false"/>
          <w:bCs w:val="false"/>
          <w:color w:val="000000"/>
          <w:sz w:val="26"/>
          <w:szCs w:val="26"/>
        </w:rPr>
        <w:t xml:space="preserve"> </w:t>
      </w:r>
      <w:hyperlink r:id="rId7">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color w:val="800000"/>
          <w:sz w:val="26"/>
          <w:szCs w:val="26"/>
        </w:rPr>
        <w:t xml:space="preserve"> </w:t>
      </w:r>
      <w:r>
        <w:rPr>
          <w:sz w:val="26"/>
          <w:szCs w:val="26"/>
        </w:rPr>
        <w:t xml:space="preserve">и влечет за собой ответственность должностных лиц в соответствии с законодательством Российской Федерации. </w:t>
      </w:r>
    </w:p>
    <w:p>
      <w:pPr>
        <w:pStyle w:val="Normal"/>
        <w:rPr>
          <w:sz w:val="26"/>
          <w:szCs w:val="26"/>
        </w:rPr>
      </w:pPr>
      <w:r>
        <w:rPr>
          <w:sz w:val="26"/>
          <w:szCs w:val="26"/>
        </w:rPr>
        <w:t xml:space="preserve">Настоящий акт составлен в двух экземплярах, один из которых вручен (или направлен) для ознакомления _________________________________________________________________. </w:t>
      </w:r>
    </w:p>
    <w:p>
      <w:pPr>
        <w:pStyle w:val="Normal"/>
        <w:rPr>
          <w:sz w:val="21"/>
          <w:szCs w:val="21"/>
        </w:rPr>
      </w:pPr>
      <w:r>
        <w:rPr>
          <w:sz w:val="21"/>
          <w:szCs w:val="21"/>
        </w:rPr>
        <w:t xml:space="preserve">(должностное лицо проверяемого объекта, фамилия и инициалы)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rPr>
          <w:sz w:val="26"/>
          <w:szCs w:val="26"/>
        </w:rPr>
      </w:pPr>
      <w:r>
        <w:rPr>
          <w:sz w:val="26"/>
          <w:szCs w:val="26"/>
        </w:rPr>
      </w:r>
    </w:p>
    <w:p>
      <w:pPr>
        <w:pStyle w:val="Normal"/>
        <w:rPr>
          <w:sz w:val="26"/>
          <w:szCs w:val="26"/>
        </w:rPr>
      </w:pPr>
      <w:r>
        <w:rPr>
          <w:sz w:val="26"/>
          <w:szCs w:val="26"/>
        </w:rPr>
        <w:t>Один экземпляр акта получил: ___________________________________________________________________</w:t>
      </w:r>
    </w:p>
    <w:p>
      <w:pPr>
        <w:pStyle w:val="Normal"/>
        <w:rPr>
          <w:sz w:val="21"/>
          <w:szCs w:val="21"/>
          <w:lang w:val="ru-RU"/>
        </w:rPr>
      </w:pPr>
      <w:r>
        <w:rPr>
          <w:sz w:val="21"/>
          <w:szCs w:val="21"/>
          <w:lang w:val="ru-RU"/>
        </w:rPr>
        <w:t>(</w:t>
      </w:r>
      <w:r>
        <w:rPr>
          <w:sz w:val="21"/>
          <w:szCs w:val="21"/>
          <w:lang w:val="ru-RU"/>
        </w:rPr>
        <w:t>должность личная подпись инициалы и фамили</w:t>
      </w:r>
      <w:r>
        <w:rPr>
          <w:sz w:val="21"/>
          <w:szCs w:val="21"/>
          <w:lang w:val="ru-RU"/>
        </w:rPr>
        <w:t>я)</w:t>
      </w:r>
      <w:r>
        <w:rPr>
          <w:sz w:val="21"/>
          <w:szCs w:val="21"/>
          <w:lang w:val="ru-RU"/>
        </w:rPr>
        <w:t xml:space="preserve"> </w:t>
      </w:r>
    </w:p>
    <w:p>
      <w:pPr>
        <w:pStyle w:val="Normal"/>
        <w:jc w:val="right"/>
        <w:rPr>
          <w:sz w:val="26"/>
          <w:szCs w:val="26"/>
          <w:lang w:val="ru-RU"/>
        </w:rPr>
      </w:pPr>
      <w:r>
        <w:rPr>
          <w:sz w:val="26"/>
          <w:szCs w:val="26"/>
          <w:lang w:val="ru-RU"/>
        </w:rPr>
      </w:r>
    </w:p>
    <w:p>
      <w:pPr>
        <w:pStyle w:val="Normal"/>
        <w:jc w:val="right"/>
        <w:rPr>
          <w:sz w:val="26"/>
          <w:szCs w:val="26"/>
          <w:lang w:val="ru-RU"/>
        </w:rPr>
      </w:pPr>
      <w:r>
        <w:rPr>
          <w:sz w:val="26"/>
          <w:szCs w:val="26"/>
          <w:lang w:val="ru-RU"/>
        </w:rPr>
      </w:r>
    </w:p>
    <w:p>
      <w:pPr>
        <w:pStyle w:val="Normal"/>
        <w:jc w:val="right"/>
        <w:rPr>
          <w:sz w:val="26"/>
          <w:szCs w:val="26"/>
          <w:lang w:val="ru-RU"/>
        </w:rPr>
      </w:pPr>
      <w:r>
        <w:rPr>
          <w:sz w:val="26"/>
          <w:szCs w:val="26"/>
          <w:lang w:val="ru-RU"/>
        </w:rPr>
      </w:r>
    </w:p>
    <w:p>
      <w:pPr>
        <w:pStyle w:val="Normal"/>
        <w:jc w:val="right"/>
        <w:rPr>
          <w:sz w:val="26"/>
          <w:szCs w:val="26"/>
          <w:lang w:val="ru-RU"/>
        </w:rPr>
      </w:pPr>
      <w:r>
        <w:rPr>
          <w:sz w:val="26"/>
          <w:szCs w:val="26"/>
          <w:lang w:val="ru-RU"/>
        </w:rPr>
        <w:t xml:space="preserve">Приложение № </w:t>
      </w:r>
      <w:r>
        <w:rPr>
          <w:sz w:val="26"/>
          <w:szCs w:val="26"/>
          <w:lang w:val="ru-RU"/>
        </w:rPr>
        <w:t>9</w:t>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Форма </w:t>
      </w:r>
      <w:r>
        <w:rPr>
          <w:sz w:val="26"/>
          <w:szCs w:val="26"/>
          <w:lang w:val="ru-RU"/>
        </w:rPr>
        <w:t>представления</w:t>
      </w:r>
      <w:r>
        <w:rPr>
          <w:sz w:val="26"/>
          <w:szCs w:val="26"/>
          <w:lang w:val="ru-RU"/>
        </w:rPr>
        <w:t xml:space="preserve"> по фактам создания препятствий </w:t>
      </w:r>
    </w:p>
    <w:p>
      <w:pPr>
        <w:pStyle w:val="Normal"/>
        <w:jc w:val="center"/>
        <w:rPr>
          <w:sz w:val="26"/>
          <w:szCs w:val="26"/>
          <w:lang w:val="ru-RU"/>
        </w:rPr>
      </w:pPr>
      <w:r>
        <w:rPr>
          <w:sz w:val="26"/>
          <w:szCs w:val="26"/>
          <w:lang w:val="ru-RU"/>
        </w:rPr>
        <w:t>сотрудникам 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rPr>
      </w:pPr>
      <w:r>
        <w:rPr>
          <w:sz w:val="26"/>
          <w:szCs w:val="26"/>
        </w:rPr>
        <w:t xml:space="preserve">ПРЕДСТАВЛЕНИЕ </w:t>
      </w:r>
    </w:p>
    <w:p>
      <w:pPr>
        <w:pStyle w:val="Normal"/>
        <w:jc w:val="center"/>
        <w:rPr>
          <w:sz w:val="26"/>
          <w:szCs w:val="26"/>
          <w:lang w:val="ru-RU"/>
        </w:rPr>
      </w:pPr>
      <w:r>
        <w:rPr>
          <w:sz w:val="26"/>
          <w:szCs w:val="26"/>
          <w:lang w:val="ru-RU"/>
        </w:rPr>
        <w:t>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jc w:val="center"/>
        <w:rPr>
          <w:sz w:val="26"/>
          <w:szCs w:val="26"/>
        </w:rPr>
      </w:pPr>
      <w:r>
        <w:rPr>
          <w:sz w:val="26"/>
          <w:szCs w:val="26"/>
        </w:rPr>
        <w:t xml:space="preserve"> </w:t>
      </w:r>
      <w:r>
        <w:rPr>
          <w:sz w:val="26"/>
          <w:szCs w:val="26"/>
        </w:rPr>
        <w:t>(</w:t>
      </w:r>
      <w:r>
        <w:rPr>
          <w:sz w:val="26"/>
          <w:szCs w:val="26"/>
        </w:rPr>
        <w:t xml:space="preserve">ул. </w:t>
      </w:r>
      <w:r>
        <w:rPr>
          <w:sz w:val="26"/>
          <w:szCs w:val="26"/>
          <w:lang w:val="ru-RU"/>
        </w:rPr>
        <w:t>Пролетарская</w:t>
      </w:r>
      <w:r>
        <w:rPr>
          <w:sz w:val="26"/>
          <w:szCs w:val="26"/>
        </w:rPr>
        <w:t xml:space="preserve">, д. </w:t>
      </w:r>
      <w:r>
        <w:rPr>
          <w:sz w:val="26"/>
          <w:szCs w:val="26"/>
        </w:rPr>
        <w:t>47</w:t>
      </w:r>
      <w:r>
        <w:rPr>
          <w:sz w:val="26"/>
          <w:szCs w:val="26"/>
        </w:rPr>
        <w:t xml:space="preserve">, </w:t>
      </w:r>
      <w:r>
        <w:rPr>
          <w:sz w:val="26"/>
          <w:szCs w:val="26"/>
          <w:lang w:val="ru-RU"/>
        </w:rPr>
        <w:t>Новодвинск</w:t>
      </w:r>
      <w:r>
        <w:rPr>
          <w:sz w:val="26"/>
          <w:szCs w:val="26"/>
        </w:rPr>
        <w:t>, 1</w:t>
      </w:r>
      <w:r>
        <w:rPr>
          <w:sz w:val="26"/>
          <w:szCs w:val="26"/>
        </w:rPr>
        <w:t>64900</w:t>
      </w:r>
      <w:r>
        <w:rPr>
          <w:sz w:val="26"/>
          <w:szCs w:val="26"/>
        </w:rPr>
        <w:t xml:space="preserve"> Тел.: (4</w:t>
      </w:r>
      <w:r>
        <w:rPr>
          <w:sz w:val="26"/>
          <w:szCs w:val="26"/>
        </w:rPr>
        <w:t>81852</w:t>
      </w:r>
      <w:r>
        <w:rPr>
          <w:sz w:val="26"/>
          <w:szCs w:val="26"/>
        </w:rPr>
        <w:t xml:space="preserve">) </w:t>
      </w:r>
      <w:r>
        <w:rPr>
          <w:sz w:val="26"/>
          <w:szCs w:val="26"/>
        </w:rPr>
        <w:t>4-86-66)</w:t>
      </w:r>
    </w:p>
    <w:p>
      <w:pPr>
        <w:pStyle w:val="Normal"/>
        <w:rPr>
          <w:sz w:val="26"/>
          <w:szCs w:val="26"/>
        </w:rPr>
      </w:pPr>
      <w:r>
        <w:rPr>
          <w:sz w:val="26"/>
          <w:szCs w:val="26"/>
        </w:rPr>
        <w:t xml:space="preserve"> </w:t>
      </w:r>
      <w:r>
        <w:rPr>
          <w:sz w:val="26"/>
          <w:szCs w:val="26"/>
        </w:rPr>
        <w:t xml:space="preserve">«___» ________________ 20__ г. </w:t>
      </w:r>
    </w:p>
    <w:p>
      <w:pPr>
        <w:pStyle w:val="Normal"/>
        <w:jc w:val="right"/>
        <w:rPr>
          <w:sz w:val="26"/>
          <w:szCs w:val="26"/>
        </w:rPr>
      </w:pPr>
      <w:r>
        <w:rPr>
          <w:sz w:val="26"/>
          <w:szCs w:val="26"/>
        </w:rPr>
      </w:r>
    </w:p>
    <w:p>
      <w:pPr>
        <w:pStyle w:val="Normal"/>
        <w:jc w:val="right"/>
        <w:rPr>
          <w:sz w:val="26"/>
          <w:szCs w:val="26"/>
        </w:rPr>
      </w:pPr>
      <w:r>
        <w:rPr>
          <w:sz w:val="26"/>
          <w:szCs w:val="26"/>
        </w:rPr>
        <w:t xml:space="preserve">Руководителю </w:t>
      </w:r>
      <w:r>
        <w:rPr>
          <w:sz w:val="26"/>
          <w:szCs w:val="26"/>
          <w:lang w:val="ru-RU"/>
        </w:rPr>
        <w:t>органа местного самоуправления</w:t>
      </w:r>
      <w:r>
        <w:rPr>
          <w:sz w:val="26"/>
          <w:szCs w:val="26"/>
        </w:rPr>
        <w:t xml:space="preserve">, </w:t>
      </w:r>
    </w:p>
    <w:p>
      <w:pPr>
        <w:pStyle w:val="Normal"/>
        <w:jc w:val="right"/>
        <w:rPr>
          <w:sz w:val="26"/>
          <w:szCs w:val="26"/>
        </w:rPr>
      </w:pPr>
      <w:r>
        <w:rPr>
          <w:sz w:val="26"/>
          <w:szCs w:val="26"/>
        </w:rPr>
        <w:t xml:space="preserve">организации </w:t>
      </w:r>
      <w:r>
        <w:rPr>
          <w:sz w:val="26"/>
          <w:szCs w:val="26"/>
          <w:lang w:val="ru-RU"/>
        </w:rPr>
        <w:t>с указанием Ф.И.</w:t>
      </w:r>
      <w:r>
        <w:rPr>
          <w:sz w:val="26"/>
          <w:szCs w:val="26"/>
          <w:lang w:val="ru-RU"/>
        </w:rPr>
        <w:t>О.</w:t>
      </w:r>
      <w:r>
        <w:rPr>
          <w:sz w:val="26"/>
          <w:szCs w:val="26"/>
          <w:lang w:val="ru-RU"/>
        </w:rPr>
        <w:t xml:space="preserve">, </w:t>
      </w:r>
    </w:p>
    <w:p>
      <w:pPr>
        <w:pStyle w:val="Normal"/>
        <w:jc w:val="right"/>
        <w:rPr>
          <w:sz w:val="26"/>
          <w:szCs w:val="26"/>
        </w:rPr>
      </w:pPr>
      <w:r>
        <w:rPr>
          <w:sz w:val="26"/>
          <w:szCs w:val="26"/>
          <w:lang w:val="ru-RU"/>
        </w:rPr>
        <w:t>органа местного самоуправления (организации)</w:t>
      </w:r>
      <w:r>
        <w:rPr>
          <w:sz w:val="26"/>
          <w:szCs w:val="26"/>
        </w:rPr>
        <w:t xml:space="preserve"> </w:t>
      </w:r>
    </w:p>
    <w:p>
      <w:pPr>
        <w:pStyle w:val="Normal"/>
        <w:jc w:val="right"/>
        <w:rPr>
          <w:sz w:val="26"/>
          <w:szCs w:val="26"/>
        </w:rPr>
      </w:pPr>
      <w:r>
        <w:rPr>
          <w:sz w:val="26"/>
          <w:szCs w:val="26"/>
        </w:rPr>
      </w:r>
    </w:p>
    <w:p>
      <w:pPr>
        <w:pStyle w:val="Normal"/>
        <w:rPr>
          <w:sz w:val="26"/>
          <w:szCs w:val="26"/>
        </w:rPr>
      </w:pPr>
      <w:r>
        <w:rPr>
          <w:sz w:val="26"/>
          <w:szCs w:val="26"/>
        </w:rPr>
        <w:t xml:space="preserve">В соответствии с Планом работы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 xml:space="preserve"> на 20__ год проводится </w:t>
      </w:r>
      <w:r>
        <w:rPr>
          <w:sz w:val="26"/>
          <w:szCs w:val="26"/>
          <w:lang w:val="ru-RU"/>
        </w:rPr>
        <w:t>контрольное</w:t>
      </w:r>
      <w:r>
        <w:rPr>
          <w:sz w:val="26"/>
          <w:szCs w:val="26"/>
        </w:rPr>
        <w:t xml:space="preserve"> мероприятие «________________________________________________________________». </w:t>
      </w:r>
    </w:p>
    <w:p>
      <w:pPr>
        <w:pStyle w:val="Normal"/>
        <w:rPr>
          <w:sz w:val="21"/>
          <w:szCs w:val="21"/>
        </w:rPr>
      </w:pPr>
      <w:r>
        <w:rPr>
          <w:sz w:val="21"/>
          <w:szCs w:val="21"/>
        </w:rPr>
        <w:t xml:space="preserve">(наименование экспертно-аналитического мероприятия) </w:t>
      </w:r>
    </w:p>
    <w:p>
      <w:pPr>
        <w:pStyle w:val="Normal"/>
        <w:rPr/>
      </w:pPr>
      <w:r>
        <w:rPr>
          <w:sz w:val="26"/>
          <w:szCs w:val="26"/>
        </w:rPr>
        <w:t xml:space="preserve">В ходе проведения указанного </w:t>
      </w:r>
      <w:r>
        <w:rPr>
          <w:sz w:val="26"/>
          <w:szCs w:val="26"/>
          <w:lang w:val="ru-RU"/>
        </w:rPr>
        <w:t>контрольного</w:t>
      </w:r>
      <w:r>
        <w:rPr>
          <w:sz w:val="26"/>
          <w:szCs w:val="26"/>
        </w:rPr>
        <w:t xml:space="preserve"> мероприятия должностными лицами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1"/>
          <w:szCs w:val="21"/>
        </w:rPr>
        <w:t xml:space="preserve"> (</w:t>
      </w:r>
      <w:r>
        <w:rPr>
          <w:sz w:val="21"/>
          <w:szCs w:val="21"/>
          <w:lang w:val="ru-RU"/>
        </w:rPr>
        <w:t>с указанием</w:t>
      </w:r>
      <w:r>
        <w:rPr>
          <w:sz w:val="21"/>
          <w:szCs w:val="21"/>
        </w:rPr>
        <w:t xml:space="preserve"> должности, инициал</w:t>
      </w:r>
      <w:r>
        <w:rPr>
          <w:sz w:val="21"/>
          <w:szCs w:val="21"/>
          <w:lang w:val="ru-RU"/>
        </w:rPr>
        <w:t>ов</w:t>
      </w:r>
      <w:r>
        <w:rPr>
          <w:sz w:val="21"/>
          <w:szCs w:val="21"/>
        </w:rPr>
        <w:t xml:space="preserve"> и фамилии лиц</w:t>
      </w:r>
      <w:r>
        <w:rPr>
          <w:sz w:val="21"/>
          <w:szCs w:val="21"/>
          <w:lang w:val="ru-RU"/>
        </w:rPr>
        <w:t>а</w:t>
      </w:r>
      <w:r>
        <w:rPr>
          <w:sz w:val="21"/>
          <w:szCs w:val="21"/>
        </w:rPr>
        <w:t xml:space="preserve">) </w:t>
      </w:r>
      <w:r>
        <w:rPr>
          <w:sz w:val="26"/>
          <w:szCs w:val="26"/>
        </w:rPr>
        <w:t xml:space="preserve">были созданы препятствия для проведения </w:t>
      </w:r>
      <w:r>
        <w:rPr>
          <w:sz w:val="26"/>
          <w:szCs w:val="26"/>
          <w:lang w:val="ru-RU"/>
        </w:rPr>
        <w:t>контрольного</w:t>
      </w:r>
      <w:r>
        <w:rPr>
          <w:sz w:val="26"/>
          <w:szCs w:val="26"/>
        </w:rPr>
        <w:t xml:space="preserve"> мероприятия при осуществлении  сотрудниками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 xml:space="preserve"> возложенных на них должностных полномочий, выразившиеся в ______________________________________________________________________ ______________________________________________________________________. </w:t>
      </w:r>
      <w:r>
        <w:rPr>
          <w:sz w:val="21"/>
          <w:szCs w:val="21"/>
        </w:rPr>
        <w:t>(указываются конкретные факты создания препятствий для проведения мероприятия</w:t>
      </w:r>
      <w:r>
        <w:rPr>
          <w:sz w:val="21"/>
          <w:szCs w:val="21"/>
        </w:rPr>
        <w:t>)</w:t>
      </w:r>
      <w:r>
        <w:rPr>
          <w:sz w:val="21"/>
          <w:szCs w:val="21"/>
        </w:rPr>
        <w:t xml:space="preserve"> </w:t>
      </w:r>
      <w:r>
        <w:rPr>
          <w:sz w:val="26"/>
          <w:szCs w:val="26"/>
        </w:rPr>
        <w:t xml:space="preserve"> </w:t>
      </w:r>
    </w:p>
    <w:p>
      <w:pPr>
        <w:pStyle w:val="Normal"/>
        <w:rPr/>
      </w:pPr>
      <w:r>
        <w:rPr>
          <w:color w:val="000000"/>
          <w:sz w:val="26"/>
          <w:szCs w:val="26"/>
        </w:rPr>
        <w:t>Указанные действия являются нарушением</w:t>
      </w:r>
      <w:r>
        <w:rPr>
          <w:color w:val="000000"/>
          <w:sz w:val="26"/>
          <w:szCs w:val="26"/>
        </w:rPr>
        <w:t>13 (15)</w:t>
      </w:r>
      <w:r>
        <w:rPr>
          <w:b w:val="false"/>
          <w:bCs w:val="false"/>
          <w:color w:val="000000"/>
          <w:sz w:val="26"/>
          <w:szCs w:val="26"/>
        </w:rPr>
        <w:t xml:space="preserve"> </w:t>
      </w:r>
      <w:hyperlink r:id="rId8">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color w:val="800000"/>
          <w:sz w:val="26"/>
          <w:szCs w:val="26"/>
        </w:rPr>
        <w:t xml:space="preserve"> </w:t>
      </w:r>
      <w:r>
        <w:rPr>
          <w:sz w:val="26"/>
          <w:szCs w:val="26"/>
        </w:rPr>
        <w:t xml:space="preserve">ответственность должностных лиц в соответствии с законодательством Российской Федерации. </w:t>
      </w:r>
    </w:p>
    <w:p>
      <w:pPr>
        <w:pStyle w:val="Normal"/>
        <w:rPr/>
      </w:pPr>
      <w:r>
        <w:rPr>
          <w:sz w:val="26"/>
          <w:szCs w:val="26"/>
        </w:rPr>
        <w:t xml:space="preserve">С учетом изложенного, </w:t>
      </w:r>
      <w:r>
        <w:rPr>
          <w:color w:val="800000"/>
          <w:sz w:val="26"/>
          <w:szCs w:val="26"/>
        </w:rPr>
        <w:t xml:space="preserve"> </w:t>
      </w:r>
      <w:r>
        <w:rPr>
          <w:sz w:val="26"/>
          <w:szCs w:val="26"/>
        </w:rPr>
        <w:t xml:space="preserve"> требу</w:t>
      </w:r>
      <w:r>
        <w:rPr>
          <w:sz w:val="26"/>
          <w:szCs w:val="26"/>
          <w:lang w:val="ru-RU"/>
        </w:rPr>
        <w:t>ю</w:t>
      </w:r>
      <w:r>
        <w:rPr>
          <w:sz w:val="26"/>
          <w:szCs w:val="26"/>
        </w:rPr>
        <w:t xml:space="preserve"> __________________________________________________________________________</w:t>
      </w:r>
      <w:r>
        <w:rPr>
          <w:sz w:val="21"/>
          <w:szCs w:val="21"/>
        </w:rPr>
        <w:t xml:space="preserve"> (наименование объекта экспертно-аналитического мероприятия) </w:t>
      </w:r>
    </w:p>
    <w:p>
      <w:pPr>
        <w:pStyle w:val="Normal"/>
        <w:jc w:val="both"/>
        <w:rPr/>
      </w:pPr>
      <w:r>
        <w:rPr>
          <w:sz w:val="26"/>
          <w:szCs w:val="26"/>
        </w:rPr>
        <w:t xml:space="preserve">незамедлительно устранить указанные препятствия для проведения </w:t>
      </w:r>
      <w:r>
        <w:rPr>
          <w:sz w:val="26"/>
          <w:szCs w:val="26"/>
          <w:lang w:val="ru-RU"/>
        </w:rPr>
        <w:t xml:space="preserve">контрольного </w:t>
      </w:r>
      <w:r>
        <w:rPr>
          <w:sz w:val="26"/>
          <w:szCs w:val="26"/>
        </w:rPr>
        <w:t xml:space="preserve">мероприятия, а также принять меры в отношении должностных лиц, не исполняющих законные требования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w:t>
      </w:r>
    </w:p>
    <w:p>
      <w:pPr>
        <w:pStyle w:val="Normal"/>
        <w:jc w:val="both"/>
        <w:rPr/>
      </w:pPr>
      <w:r>
        <w:rPr>
          <w:color w:val="800000"/>
          <w:sz w:val="26"/>
          <w:szCs w:val="26"/>
          <w:lang w:val="ru-RU"/>
        </w:rPr>
        <w:t>Н</w:t>
      </w:r>
      <w:r>
        <w:rPr>
          <w:sz w:val="26"/>
          <w:szCs w:val="26"/>
        </w:rPr>
        <w:t xml:space="preserve">астоящее представление должно быть выполнено в срок до «___» __________ 20__ года. </w:t>
      </w:r>
      <w:r>
        <w:rPr>
          <w:color w:val="000000"/>
          <w:sz w:val="26"/>
          <w:szCs w:val="26"/>
        </w:rPr>
        <w:t xml:space="preserve"> В соответствии с частью </w:t>
      </w:r>
      <w:r>
        <w:rPr>
          <w:color w:val="000000"/>
          <w:sz w:val="26"/>
          <w:szCs w:val="26"/>
        </w:rPr>
        <w:t>3</w:t>
      </w:r>
      <w:r>
        <w:rPr>
          <w:color w:val="000000"/>
          <w:sz w:val="26"/>
          <w:szCs w:val="26"/>
        </w:rPr>
        <w:t xml:space="preserve"> статьи </w:t>
      </w:r>
      <w:r>
        <w:rPr>
          <w:color w:val="000000"/>
          <w:sz w:val="26"/>
          <w:szCs w:val="26"/>
        </w:rPr>
        <w:t>1</w:t>
      </w:r>
      <w:r>
        <w:rPr>
          <w:color w:val="000000"/>
          <w:sz w:val="26"/>
          <w:szCs w:val="26"/>
        </w:rPr>
        <w:t xml:space="preserve">6 </w:t>
      </w:r>
      <w:hyperlink r:id="rId9">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color w:val="000000"/>
          <w:sz w:val="26"/>
          <w:szCs w:val="26"/>
        </w:rPr>
        <w:t xml:space="preserve">  __________________________________________________________  </w:t>
      </w:r>
      <w:r>
        <w:rPr>
          <w:color w:val="000000"/>
          <w:sz w:val="21"/>
          <w:szCs w:val="21"/>
        </w:rPr>
        <w:t xml:space="preserve">(указывается должность руководителя объекта </w:t>
      </w:r>
      <w:r>
        <w:rPr>
          <w:color w:val="000000"/>
          <w:sz w:val="21"/>
          <w:szCs w:val="21"/>
          <w:lang w:val="ru-RU"/>
        </w:rPr>
        <w:t xml:space="preserve">контрольного </w:t>
      </w:r>
      <w:r>
        <w:rPr>
          <w:color w:val="000000"/>
          <w:sz w:val="21"/>
          <w:szCs w:val="21"/>
        </w:rPr>
        <w:t xml:space="preserve"> мероприятия или лицу, исполняющему его обязанности</w:t>
      </w:r>
      <w:r>
        <w:rPr>
          <w:color w:val="000000"/>
          <w:sz w:val="21"/>
          <w:szCs w:val="21"/>
        </w:rPr>
        <w:t xml:space="preserve">) </w:t>
      </w:r>
      <w:r>
        <w:rPr>
          <w:color w:val="000000"/>
          <w:sz w:val="26"/>
          <w:szCs w:val="26"/>
        </w:rPr>
        <w:t xml:space="preserve"> </w:t>
      </w:r>
    </w:p>
    <w:p>
      <w:pPr>
        <w:pStyle w:val="Normal"/>
        <w:jc w:val="both"/>
        <w:rPr/>
      </w:pPr>
      <w:r>
        <w:rPr>
          <w:color w:val="000000"/>
          <w:sz w:val="26"/>
          <w:szCs w:val="26"/>
        </w:rPr>
        <w:t xml:space="preserve">необходимо уведомить </w:t>
      </w:r>
      <w:r>
        <w:rPr>
          <w:color w:val="000000"/>
          <w:sz w:val="26"/>
          <w:szCs w:val="26"/>
          <w:lang w:val="ru-RU"/>
        </w:rPr>
        <w:t>ревизионн</w:t>
      </w:r>
      <w:r>
        <w:rPr>
          <w:color w:val="000000"/>
          <w:sz w:val="26"/>
          <w:szCs w:val="26"/>
          <w:lang w:val="ru-RU"/>
        </w:rPr>
        <w:t>ую</w:t>
      </w:r>
      <w:r>
        <w:rPr>
          <w:color w:val="000000"/>
          <w:sz w:val="26"/>
          <w:szCs w:val="26"/>
          <w:lang w:val="ru-RU"/>
        </w:rPr>
        <w:t xml:space="preserve"> комисси</w:t>
      </w:r>
      <w:r>
        <w:rPr>
          <w:color w:val="000000"/>
          <w:sz w:val="26"/>
          <w:szCs w:val="26"/>
          <w:lang w:val="ru-RU"/>
        </w:rPr>
        <w:t xml:space="preserve">ю </w:t>
      </w:r>
      <w:r>
        <w:rPr>
          <w:color w:val="000000"/>
          <w:sz w:val="26"/>
          <w:szCs w:val="26"/>
          <w:lang w:val="ru-RU"/>
        </w:rPr>
        <w:t xml:space="preserve">городского округа </w:t>
      </w:r>
      <w:r>
        <w:rPr>
          <w:color w:val="000000"/>
          <w:sz w:val="26"/>
          <w:szCs w:val="26"/>
          <w:lang w:val="ru-RU"/>
        </w:rPr>
        <w:t>А</w:t>
      </w:r>
      <w:r>
        <w:rPr>
          <w:color w:val="000000"/>
          <w:sz w:val="26"/>
          <w:szCs w:val="26"/>
          <w:lang w:val="ru-RU"/>
        </w:rPr>
        <w:t>рхангельской области «Город Новодвинск»</w:t>
      </w:r>
      <w:r>
        <w:rPr>
          <w:color w:val="000000"/>
          <w:sz w:val="26"/>
          <w:szCs w:val="26"/>
        </w:rPr>
        <w:t xml:space="preserve"> о принятых мерах по результатам выполнения настоящего представления в письменной форме с приложением копий подтверждающих документов. </w:t>
      </w:r>
    </w:p>
    <w:p>
      <w:pPr>
        <w:pStyle w:val="Normal"/>
        <w:rPr>
          <w:sz w:val="26"/>
          <w:szCs w:val="26"/>
        </w:rPr>
      </w:pPr>
      <w:r>
        <w:rPr>
          <w:sz w:val="26"/>
          <w:szCs w:val="26"/>
        </w:rPr>
        <w:t xml:space="preserve">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jc w:val="right"/>
        <w:rPr>
          <w:lang w:val="ru-RU"/>
        </w:rPr>
      </w:pPr>
      <w:r>
        <w:rPr>
          <w:lang w:val="ru-RU"/>
        </w:rPr>
        <w:t xml:space="preserve">Приложение № </w:t>
      </w:r>
      <w:r>
        <w:rPr>
          <w:lang w:val="ru-RU"/>
        </w:rPr>
        <w:t>10</w:t>
      </w:r>
    </w:p>
    <w:p>
      <w:pPr>
        <w:pStyle w:val="Normal"/>
        <w:jc w:val="center"/>
        <w:rPr>
          <w:sz w:val="26"/>
          <w:szCs w:val="26"/>
          <w:lang w:val="ru-RU"/>
        </w:rPr>
      </w:pPr>
      <w:r>
        <w:rPr>
          <w:sz w:val="26"/>
          <w:szCs w:val="26"/>
          <w:lang w:val="ru-RU"/>
        </w:rPr>
        <w:t xml:space="preserve">Форма </w:t>
      </w:r>
      <w:r>
        <w:rPr>
          <w:sz w:val="26"/>
          <w:szCs w:val="26"/>
          <w:lang w:val="ru-RU"/>
        </w:rPr>
        <w:t>акта (заключения)</w:t>
      </w:r>
      <w:r>
        <w:rPr>
          <w:sz w:val="26"/>
          <w:szCs w:val="26"/>
          <w:lang w:val="ru-RU"/>
        </w:rPr>
        <w:t xml:space="preserve"> 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jc w:val="center"/>
        <w:rPr>
          <w:sz w:val="26"/>
          <w:szCs w:val="26"/>
          <w:lang w:val="ru-RU"/>
        </w:rPr>
      </w:pPr>
      <w:r>
        <w:rPr>
          <w:sz w:val="26"/>
          <w:szCs w:val="26"/>
          <w:lang w:val="ru-RU"/>
        </w:rPr>
        <w:t xml:space="preserve"> </w:t>
      </w:r>
      <w:r>
        <w:rPr>
          <w:sz w:val="26"/>
          <w:szCs w:val="26"/>
          <w:lang w:val="ru-RU"/>
        </w:rPr>
        <w:t xml:space="preserve">о результатах </w:t>
      </w:r>
      <w:r>
        <w:rPr>
          <w:sz w:val="26"/>
          <w:szCs w:val="26"/>
          <w:lang w:val="ru-RU"/>
        </w:rPr>
        <w:t>контрольного</w:t>
      </w:r>
      <w:r>
        <w:rPr>
          <w:sz w:val="26"/>
          <w:szCs w:val="26"/>
          <w:lang w:val="ru-RU"/>
        </w:rPr>
        <w:t xml:space="preserve"> мероприятия</w:t>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lang w:val="ru-RU"/>
        </w:rPr>
      </w:pPr>
      <w:r>
        <w:rPr>
          <w:sz w:val="26"/>
          <w:szCs w:val="26"/>
          <w:lang w:val="ru-RU"/>
        </w:rPr>
      </w:r>
    </w:p>
    <w:p>
      <w:pPr>
        <w:pStyle w:val="Normal"/>
        <w:rPr>
          <w:sz w:val="26"/>
          <w:szCs w:val="26"/>
        </w:rPr>
      </w:pPr>
      <w:r>
        <w:rPr>
          <w:sz w:val="26"/>
          <w:szCs w:val="26"/>
        </w:rPr>
        <w:t xml:space="preserve"> </w:t>
      </w:r>
      <w:r>
        <w:rPr>
          <w:sz w:val="26"/>
          <w:szCs w:val="26"/>
        </w:rPr>
        <w:t xml:space="preserve">«___» ________________ 20__ г. </w:t>
      </w:r>
    </w:p>
    <w:p>
      <w:pPr>
        <w:pStyle w:val="Normal"/>
        <w:jc w:val="center"/>
        <w:rPr>
          <w:sz w:val="26"/>
          <w:szCs w:val="26"/>
        </w:rPr>
      </w:pPr>
      <w:r>
        <w:rPr>
          <w:sz w:val="26"/>
          <w:szCs w:val="26"/>
        </w:rPr>
        <w:t xml:space="preserve"> </w:t>
      </w:r>
      <w:r>
        <w:rPr>
          <w:sz w:val="26"/>
          <w:szCs w:val="26"/>
          <w:lang w:val="ru-RU"/>
        </w:rPr>
        <w:t>АКТ (заключение)</w:t>
      </w:r>
      <w:r>
        <w:rPr>
          <w:sz w:val="26"/>
          <w:szCs w:val="26"/>
        </w:rPr>
        <w:t xml:space="preserve"> </w:t>
      </w:r>
    </w:p>
    <w:p>
      <w:pPr>
        <w:pStyle w:val="Normal"/>
        <w:jc w:val="center"/>
        <w:rPr>
          <w:sz w:val="26"/>
          <w:szCs w:val="26"/>
        </w:rPr>
      </w:pPr>
      <w:r>
        <w:rPr>
          <w:sz w:val="26"/>
          <w:szCs w:val="26"/>
        </w:rPr>
        <w:t xml:space="preserve">о результатах </w:t>
      </w:r>
      <w:r>
        <w:rPr>
          <w:sz w:val="26"/>
          <w:szCs w:val="26"/>
          <w:lang w:val="ru-RU"/>
        </w:rPr>
        <w:t>контрольного</w:t>
      </w:r>
      <w:r>
        <w:rPr>
          <w:sz w:val="26"/>
          <w:szCs w:val="26"/>
        </w:rPr>
        <w:t xml:space="preserve"> мероприятия «_________________________________________________________________» </w:t>
      </w:r>
    </w:p>
    <w:p>
      <w:pPr>
        <w:pStyle w:val="Normal"/>
        <w:jc w:val="center"/>
        <w:rPr>
          <w:sz w:val="21"/>
          <w:szCs w:val="21"/>
        </w:rPr>
      </w:pPr>
      <w:r>
        <w:rPr>
          <w:sz w:val="21"/>
          <w:szCs w:val="21"/>
        </w:rPr>
        <w:t xml:space="preserve">(наименование </w:t>
      </w:r>
      <w:r>
        <w:rPr>
          <w:sz w:val="21"/>
          <w:szCs w:val="21"/>
          <w:lang w:val="ru-RU"/>
        </w:rPr>
        <w:t xml:space="preserve">контрольного </w:t>
      </w:r>
      <w:r>
        <w:rPr>
          <w:sz w:val="21"/>
          <w:szCs w:val="21"/>
        </w:rPr>
        <w:t>мероприятия)</w:t>
      </w:r>
    </w:p>
    <w:p>
      <w:pPr>
        <w:pStyle w:val="Normal"/>
        <w:rPr>
          <w:sz w:val="26"/>
          <w:szCs w:val="26"/>
        </w:rPr>
      </w:pPr>
      <w:r>
        <w:rPr>
          <w:sz w:val="26"/>
          <w:szCs w:val="26"/>
        </w:rPr>
        <w:t>Ключ</w:t>
      </w:r>
      <w:r>
        <w:rPr>
          <w:sz w:val="26"/>
          <w:szCs w:val="26"/>
          <w:lang w:val="ru-RU"/>
        </w:rPr>
        <w:t>евые</w:t>
      </w:r>
      <w:r>
        <w:rPr>
          <w:sz w:val="26"/>
          <w:szCs w:val="26"/>
        </w:rPr>
        <w:t xml:space="preserve"> итоги </w:t>
      </w:r>
      <w:r>
        <w:rPr>
          <w:sz w:val="26"/>
          <w:szCs w:val="26"/>
          <w:lang w:val="ru-RU"/>
        </w:rPr>
        <w:t>контрольного</w:t>
      </w:r>
      <w:r>
        <w:rPr>
          <w:sz w:val="26"/>
          <w:szCs w:val="26"/>
        </w:rPr>
        <w:t xml:space="preserve"> мероприятия______________________________ ____. </w:t>
      </w:r>
      <w:r>
        <w:rPr>
          <w:sz w:val="21"/>
          <w:szCs w:val="21"/>
        </w:rPr>
        <w:t>(кратко излагается необходимость (актуальность) экспертно-аналитического мероприятия, его основные результаты, наиболее значимые выводы, предложения (рекомендации)</w:t>
      </w:r>
      <w:r>
        <w:rPr>
          <w:sz w:val="26"/>
          <w:szCs w:val="26"/>
        </w:rPr>
        <w:t xml:space="preserve">. </w:t>
      </w:r>
    </w:p>
    <w:p>
      <w:pPr>
        <w:pStyle w:val="Normal"/>
        <w:rPr>
          <w:sz w:val="26"/>
          <w:szCs w:val="26"/>
        </w:rPr>
      </w:pPr>
      <w:r>
        <w:rPr>
          <w:sz w:val="26"/>
          <w:szCs w:val="26"/>
        </w:rPr>
        <w:t xml:space="preserve">1. Основание для проведения </w:t>
      </w:r>
      <w:r>
        <w:rPr>
          <w:sz w:val="26"/>
          <w:szCs w:val="26"/>
          <w:lang w:val="ru-RU"/>
        </w:rPr>
        <w:t>контрольного</w:t>
      </w:r>
      <w:r>
        <w:rPr>
          <w:sz w:val="26"/>
          <w:szCs w:val="26"/>
        </w:rPr>
        <w:t xml:space="preserve"> мероприятия: _________________________________________________________________________.</w:t>
      </w:r>
    </w:p>
    <w:p>
      <w:pPr>
        <w:pStyle w:val="Normal"/>
        <w:rPr>
          <w:sz w:val="21"/>
          <w:szCs w:val="21"/>
        </w:rPr>
      </w:pPr>
      <w:r>
        <w:rPr>
          <w:sz w:val="21"/>
          <w:szCs w:val="21"/>
        </w:rPr>
        <w:t xml:space="preserve">(пункт Плана работы </w:t>
      </w:r>
      <w:r>
        <w:rPr>
          <w:sz w:val="21"/>
          <w:szCs w:val="21"/>
          <w:lang w:val="ru-RU"/>
        </w:rPr>
        <w:t>ревизионной комиссии городского округа Архангельской области «Город Новодвинск»</w:t>
      </w:r>
      <w:r>
        <w:rPr>
          <w:sz w:val="21"/>
          <w:szCs w:val="21"/>
        </w:rPr>
        <w:t xml:space="preserve"> на 20__ год)</w:t>
      </w:r>
    </w:p>
    <w:p>
      <w:pPr>
        <w:pStyle w:val="Normal"/>
        <w:rPr>
          <w:sz w:val="26"/>
          <w:szCs w:val="26"/>
        </w:rPr>
      </w:pPr>
      <w:r>
        <w:rPr>
          <w:sz w:val="26"/>
          <w:szCs w:val="26"/>
        </w:rPr>
        <w:t xml:space="preserve">2. Предмет </w:t>
      </w:r>
      <w:r>
        <w:rPr>
          <w:sz w:val="26"/>
          <w:szCs w:val="26"/>
          <w:lang w:val="ru-RU"/>
        </w:rPr>
        <w:t>контрольного</w:t>
      </w:r>
      <w:r>
        <w:rPr>
          <w:sz w:val="26"/>
          <w:szCs w:val="26"/>
        </w:rPr>
        <w:t xml:space="preserve"> мероприятия: ______________________________________. (</w:t>
      </w:r>
      <w:r>
        <w:rPr>
          <w:sz w:val="21"/>
          <w:szCs w:val="21"/>
        </w:rPr>
        <w:t xml:space="preserve">из программы проведения </w:t>
      </w:r>
      <w:r>
        <w:rPr>
          <w:sz w:val="21"/>
          <w:szCs w:val="21"/>
          <w:lang w:val="ru-RU"/>
        </w:rPr>
        <w:t>контрольного</w:t>
      </w:r>
      <w:r>
        <w:rPr>
          <w:sz w:val="21"/>
          <w:szCs w:val="21"/>
        </w:rPr>
        <w:t xml:space="preserve"> мероприятия)</w:t>
      </w:r>
    </w:p>
    <w:p>
      <w:pPr>
        <w:pStyle w:val="Normal"/>
        <w:rPr>
          <w:sz w:val="26"/>
          <w:szCs w:val="26"/>
        </w:rPr>
      </w:pPr>
      <w:r>
        <w:rPr>
          <w:sz w:val="26"/>
          <w:szCs w:val="26"/>
        </w:rPr>
        <w:t xml:space="preserve">3. Цель (цели) </w:t>
      </w:r>
      <w:r>
        <w:rPr>
          <w:sz w:val="26"/>
          <w:szCs w:val="26"/>
          <w:lang w:val="ru-RU"/>
        </w:rPr>
        <w:t>контрольного</w:t>
      </w:r>
      <w:r>
        <w:rPr>
          <w:sz w:val="26"/>
          <w:szCs w:val="26"/>
        </w:rPr>
        <w:t xml:space="preserve"> мероприятия:____________________________________.</w:t>
      </w:r>
    </w:p>
    <w:p>
      <w:pPr>
        <w:pStyle w:val="Normal"/>
        <w:rPr>
          <w:sz w:val="21"/>
          <w:szCs w:val="21"/>
        </w:rPr>
      </w:pPr>
      <w:r>
        <w:rPr>
          <w:sz w:val="21"/>
          <w:szCs w:val="21"/>
        </w:rPr>
        <w:t xml:space="preserve"> </w:t>
      </w:r>
      <w:r>
        <w:rPr>
          <w:sz w:val="21"/>
          <w:szCs w:val="21"/>
        </w:rPr>
        <w:t xml:space="preserve">(из программы проведения </w:t>
      </w:r>
      <w:r>
        <w:rPr>
          <w:sz w:val="21"/>
          <w:szCs w:val="21"/>
          <w:lang w:val="ru-RU"/>
        </w:rPr>
        <w:t>контрольного</w:t>
      </w:r>
      <w:r>
        <w:rPr>
          <w:sz w:val="21"/>
          <w:szCs w:val="21"/>
        </w:rPr>
        <w:t xml:space="preserve"> мероприятия) </w:t>
      </w:r>
    </w:p>
    <w:p>
      <w:pPr>
        <w:pStyle w:val="Normal"/>
        <w:rPr>
          <w:sz w:val="26"/>
          <w:szCs w:val="26"/>
        </w:rPr>
      </w:pPr>
      <w:r>
        <w:rPr>
          <w:sz w:val="26"/>
          <w:szCs w:val="26"/>
        </w:rPr>
        <w:t xml:space="preserve">Критерии аудита в случае, если необходимость их выбора или разработки предусмотрена стандартами </w:t>
      </w:r>
      <w:r>
        <w:rPr>
          <w:sz w:val="26"/>
          <w:szCs w:val="26"/>
          <w:lang w:val="ru-RU"/>
        </w:rPr>
        <w:t>внешнего муниципального аудита (контроля)</w:t>
      </w:r>
      <w:r>
        <w:rPr>
          <w:sz w:val="26"/>
          <w:szCs w:val="26"/>
        </w:rPr>
        <w:t>_____________________________.</w:t>
      </w:r>
    </w:p>
    <w:p>
      <w:pPr>
        <w:pStyle w:val="Normal"/>
        <w:rPr>
          <w:sz w:val="26"/>
          <w:szCs w:val="26"/>
        </w:rPr>
      </w:pPr>
      <w:r>
        <w:rPr>
          <w:sz w:val="26"/>
          <w:szCs w:val="26"/>
        </w:rPr>
        <w:t xml:space="preserve">4. Объект (объекты) </w:t>
      </w:r>
      <w:r>
        <w:rPr>
          <w:sz w:val="26"/>
          <w:szCs w:val="26"/>
          <w:lang w:val="ru-RU"/>
        </w:rPr>
        <w:t>контрольного</w:t>
      </w:r>
      <w:r>
        <w:rPr>
          <w:sz w:val="26"/>
          <w:szCs w:val="26"/>
        </w:rPr>
        <w:t xml:space="preserve"> мероприятия:____________ ________. </w:t>
      </w:r>
      <w:r>
        <w:rPr>
          <w:sz w:val="21"/>
          <w:szCs w:val="21"/>
        </w:rPr>
        <w:t xml:space="preserve">(полное наименование объекта (объектов) </w:t>
      </w:r>
      <w:r>
        <w:rPr>
          <w:sz w:val="21"/>
          <w:szCs w:val="21"/>
          <w:lang w:val="ru-RU"/>
        </w:rPr>
        <w:t>контрольного</w:t>
      </w:r>
      <w:r>
        <w:rPr>
          <w:sz w:val="21"/>
          <w:szCs w:val="21"/>
        </w:rPr>
        <w:t xml:space="preserve"> мероприятия)</w:t>
      </w:r>
    </w:p>
    <w:p>
      <w:pPr>
        <w:pStyle w:val="Normal"/>
        <w:rPr>
          <w:sz w:val="26"/>
          <w:szCs w:val="26"/>
        </w:rPr>
      </w:pPr>
      <w:r>
        <w:rPr>
          <w:sz w:val="26"/>
          <w:szCs w:val="26"/>
        </w:rPr>
        <w:t>5. Исследуемый период: ____________________________________________________.</w:t>
      </w:r>
    </w:p>
    <w:p>
      <w:pPr>
        <w:pStyle w:val="Normal"/>
        <w:rPr>
          <w:sz w:val="21"/>
          <w:szCs w:val="21"/>
        </w:rPr>
      </w:pPr>
      <w:r>
        <w:rPr>
          <w:sz w:val="21"/>
          <w:szCs w:val="21"/>
        </w:rPr>
        <w:t xml:space="preserve"> </w:t>
      </w:r>
      <w:r>
        <w:rPr>
          <w:sz w:val="21"/>
          <w:szCs w:val="21"/>
        </w:rPr>
        <w:t xml:space="preserve">(из программы проведения </w:t>
      </w:r>
      <w:r>
        <w:rPr>
          <w:sz w:val="21"/>
          <w:szCs w:val="21"/>
          <w:lang w:val="ru-RU"/>
        </w:rPr>
        <w:t xml:space="preserve">контрольного </w:t>
      </w:r>
      <w:r>
        <w:rPr>
          <w:sz w:val="21"/>
          <w:szCs w:val="21"/>
        </w:rPr>
        <w:t>мероприятия)</w:t>
      </w:r>
    </w:p>
    <w:p>
      <w:pPr>
        <w:pStyle w:val="Normal"/>
        <w:rPr>
          <w:sz w:val="26"/>
          <w:szCs w:val="26"/>
        </w:rPr>
      </w:pPr>
      <w:r>
        <w:rPr>
          <w:sz w:val="26"/>
          <w:szCs w:val="26"/>
        </w:rPr>
        <w:t xml:space="preserve">6. Сроки проведения </w:t>
      </w:r>
      <w:r>
        <w:rPr>
          <w:sz w:val="26"/>
          <w:szCs w:val="26"/>
          <w:lang w:val="ru-RU"/>
        </w:rPr>
        <w:t>контрольного</w:t>
      </w:r>
      <w:r>
        <w:rPr>
          <w:sz w:val="26"/>
          <w:szCs w:val="26"/>
        </w:rPr>
        <w:t xml:space="preserve"> мероприятия с ___ по ___. </w:t>
      </w:r>
    </w:p>
    <w:p>
      <w:pPr>
        <w:pStyle w:val="Normal"/>
        <w:rPr>
          <w:sz w:val="26"/>
          <w:szCs w:val="26"/>
        </w:rPr>
      </w:pPr>
      <w:r>
        <w:rPr>
          <w:sz w:val="26"/>
          <w:szCs w:val="26"/>
        </w:rPr>
        <w:t xml:space="preserve">7. Результаты </w:t>
      </w:r>
      <w:r>
        <w:rPr>
          <w:sz w:val="26"/>
          <w:szCs w:val="26"/>
          <w:lang w:val="ru-RU"/>
        </w:rPr>
        <w:t>контрольного</w:t>
      </w:r>
      <w:r>
        <w:rPr>
          <w:sz w:val="26"/>
          <w:szCs w:val="26"/>
        </w:rPr>
        <w:t xml:space="preserve"> мероприятия:</w:t>
      </w:r>
    </w:p>
    <w:p>
      <w:pPr>
        <w:pStyle w:val="Normal"/>
        <w:rPr>
          <w:sz w:val="26"/>
          <w:szCs w:val="26"/>
        </w:rPr>
      </w:pPr>
      <w:r>
        <w:rPr>
          <w:sz w:val="26"/>
          <w:szCs w:val="26"/>
        </w:rPr>
        <w:t>7. 1._____________________________________________________________________.</w:t>
      </w:r>
    </w:p>
    <w:p>
      <w:pPr>
        <w:pStyle w:val="Normal"/>
        <w:rPr>
          <w:sz w:val="26"/>
          <w:szCs w:val="26"/>
        </w:rPr>
      </w:pPr>
      <w:r>
        <w:rPr>
          <w:sz w:val="26"/>
          <w:szCs w:val="26"/>
        </w:rPr>
        <w:t>7. 2._____________________________________________________________________.</w:t>
      </w:r>
    </w:p>
    <w:p>
      <w:pPr>
        <w:pStyle w:val="Normal"/>
        <w:rPr>
          <w:sz w:val="26"/>
          <w:szCs w:val="26"/>
        </w:rPr>
      </w:pPr>
      <w:r>
        <w:rPr>
          <w:sz w:val="26"/>
          <w:szCs w:val="26"/>
        </w:rPr>
        <w:t>8. Выводы:</w:t>
      </w:r>
    </w:p>
    <w:p>
      <w:pPr>
        <w:pStyle w:val="Normal"/>
        <w:rPr>
          <w:sz w:val="26"/>
          <w:szCs w:val="26"/>
        </w:rPr>
      </w:pPr>
      <w:r>
        <w:rPr>
          <w:sz w:val="26"/>
          <w:szCs w:val="26"/>
        </w:rPr>
        <w:t xml:space="preserve">8.1.______________________________________________________________________. 8.2.______________________________________________________________________. </w:t>
      </w:r>
    </w:p>
    <w:p>
      <w:pPr>
        <w:pStyle w:val="Normal"/>
        <w:rPr>
          <w:sz w:val="26"/>
          <w:szCs w:val="26"/>
        </w:rPr>
      </w:pPr>
      <w:r>
        <w:rPr>
          <w:sz w:val="26"/>
          <w:szCs w:val="26"/>
        </w:rPr>
        <w:t xml:space="preserve">9. Предложения (рекомендации): 9.1.______________________________________________________________________. 9.2.______________________________________________________________________. </w:t>
      </w:r>
    </w:p>
    <w:p>
      <w:pPr>
        <w:pStyle w:val="Normal"/>
        <w:rPr>
          <w:sz w:val="26"/>
          <w:szCs w:val="26"/>
        </w:rPr>
      </w:pPr>
      <w:r>
        <w:rPr>
          <w:sz w:val="26"/>
          <w:szCs w:val="26"/>
        </w:rPr>
        <w:t xml:space="preserve">Приложение: 1. ___________________________________________________________. </w:t>
      </w:r>
    </w:p>
    <w:p>
      <w:pPr>
        <w:pStyle w:val="Normal"/>
        <w:rPr>
          <w:sz w:val="26"/>
          <w:szCs w:val="26"/>
        </w:rPr>
      </w:pPr>
      <w:r>
        <w:rPr>
          <w:sz w:val="26"/>
          <w:szCs w:val="26"/>
        </w:rPr>
        <w:t>2. _______________________________________________________________________.</w:t>
      </w:r>
    </w:p>
    <w:p>
      <w:pPr>
        <w:pStyle w:val="Normal"/>
        <w:rPr>
          <w:sz w:val="21"/>
          <w:szCs w:val="21"/>
        </w:rPr>
      </w:pPr>
      <w:r>
        <w:rPr>
          <w:sz w:val="21"/>
          <w:szCs w:val="21"/>
        </w:rPr>
        <w:t xml:space="preserve"> </w:t>
      </w:r>
      <w:r>
        <w:rPr>
          <w:sz w:val="21"/>
          <w:szCs w:val="21"/>
        </w:rPr>
        <w:t>(указывается наименование приложения на л. в экз.)</w:t>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jc w:val="right"/>
        <w:rPr>
          <w:sz w:val="26"/>
          <w:szCs w:val="26"/>
          <w:lang w:val="ru-RU"/>
        </w:rPr>
      </w:pPr>
      <w:r>
        <w:rPr>
          <w:sz w:val="26"/>
          <w:szCs w:val="26"/>
          <w:lang w:val="ru-RU"/>
        </w:rPr>
        <w:t>Приложение № 11</w:t>
      </w:r>
    </w:p>
    <w:p>
      <w:pPr>
        <w:pStyle w:val="Normal"/>
        <w:jc w:val="both"/>
        <w:rPr>
          <w:sz w:val="26"/>
          <w:szCs w:val="26"/>
          <w:lang w:val="ru-RU"/>
        </w:rPr>
      </w:pPr>
      <w:r>
        <w:rPr>
          <w:sz w:val="26"/>
          <w:szCs w:val="26"/>
          <w:lang w:val="ru-RU"/>
        </w:rPr>
      </w:r>
    </w:p>
    <w:p>
      <w:pPr>
        <w:pStyle w:val="Normal"/>
        <w:jc w:val="center"/>
        <w:rPr>
          <w:sz w:val="26"/>
          <w:szCs w:val="26"/>
        </w:rPr>
      </w:pPr>
      <w:r>
        <w:rPr>
          <w:sz w:val="26"/>
          <w:szCs w:val="26"/>
        </w:rPr>
        <w:t xml:space="preserve">Форма </w:t>
      </w:r>
      <w:r>
        <w:rPr>
          <w:sz w:val="26"/>
          <w:szCs w:val="26"/>
          <w:lang w:val="ru-RU"/>
        </w:rPr>
        <w:t>сопроводительного письма по итогам</w:t>
      </w:r>
      <w:r>
        <w:rPr>
          <w:sz w:val="26"/>
          <w:szCs w:val="26"/>
          <w:lang w:val="ru-RU"/>
        </w:rPr>
        <w:t xml:space="preserve"> </w:t>
      </w:r>
    </w:p>
    <w:p>
      <w:pPr>
        <w:pStyle w:val="Normal"/>
        <w:jc w:val="center"/>
        <w:rPr>
          <w:sz w:val="26"/>
          <w:szCs w:val="26"/>
        </w:rPr>
      </w:pPr>
      <w:r>
        <w:rPr>
          <w:sz w:val="26"/>
          <w:szCs w:val="26"/>
          <w:lang w:val="ru-RU"/>
        </w:rPr>
        <w:t xml:space="preserve"> </w:t>
      </w:r>
      <w:r>
        <w:rPr>
          <w:sz w:val="26"/>
          <w:szCs w:val="26"/>
        </w:rPr>
        <w:t xml:space="preserve">проведения </w:t>
      </w:r>
      <w:r>
        <w:rPr>
          <w:sz w:val="26"/>
          <w:szCs w:val="26"/>
          <w:lang w:val="ru-RU"/>
        </w:rPr>
        <w:t>контрольного</w:t>
      </w:r>
      <w:r>
        <w:rPr>
          <w:sz w:val="26"/>
          <w:szCs w:val="26"/>
        </w:rPr>
        <w:t xml:space="preserve"> мероприятия </w:t>
      </w:r>
    </w:p>
    <w:p>
      <w:pPr>
        <w:pStyle w:val="Normal"/>
        <w:jc w:val="center"/>
        <w:rPr>
          <w:sz w:val="26"/>
          <w:szCs w:val="26"/>
          <w:lang w:val="ru-RU"/>
        </w:rPr>
      </w:pPr>
      <w:r>
        <w:rPr>
          <w:sz w:val="26"/>
          <w:szCs w:val="26"/>
          <w:lang w:val="ru-RU"/>
        </w:rPr>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both"/>
        <w:rPr>
          <w:sz w:val="26"/>
          <w:szCs w:val="26"/>
          <w:lang w:val="ru-RU"/>
        </w:rPr>
      </w:pPr>
      <w:r>
        <w:rPr>
          <w:sz w:val="26"/>
          <w:szCs w:val="26"/>
          <w:lang w:val="ru-RU"/>
        </w:rPr>
      </w:r>
    </w:p>
    <w:p>
      <w:pPr>
        <w:pStyle w:val="Normal"/>
        <w:rPr>
          <w:sz w:val="26"/>
          <w:szCs w:val="26"/>
        </w:rPr>
      </w:pPr>
      <w:r>
        <w:rPr>
          <w:sz w:val="26"/>
          <w:szCs w:val="26"/>
        </w:rPr>
        <w:t xml:space="preserve">«___» ________________ 20__ г. </w:t>
      </w:r>
    </w:p>
    <w:p>
      <w:pPr>
        <w:pStyle w:val="Normal"/>
        <w:rPr>
          <w:sz w:val="26"/>
          <w:szCs w:val="26"/>
        </w:rPr>
      </w:pPr>
      <w:r>
        <w:rPr>
          <w:sz w:val="26"/>
          <w:szCs w:val="26"/>
        </w:rPr>
      </w:r>
    </w:p>
    <w:p>
      <w:pPr>
        <w:pStyle w:val="Normal"/>
        <w:rPr>
          <w:sz w:val="26"/>
          <w:szCs w:val="26"/>
        </w:rPr>
      </w:pPr>
      <w:r>
        <w:rPr>
          <w:sz w:val="26"/>
          <w:szCs w:val="26"/>
        </w:rPr>
      </w:r>
    </w:p>
    <w:p>
      <w:pPr>
        <w:pStyle w:val="Normal"/>
        <w:jc w:val="right"/>
        <w:rPr>
          <w:sz w:val="26"/>
          <w:szCs w:val="26"/>
        </w:rPr>
      </w:pPr>
      <w:r>
        <w:rPr>
          <w:sz w:val="26"/>
          <w:szCs w:val="26"/>
        </w:rPr>
        <w:t xml:space="preserve"> </w:t>
      </w:r>
      <w:r>
        <w:rPr>
          <w:sz w:val="26"/>
          <w:szCs w:val="26"/>
        </w:rPr>
        <w:t xml:space="preserve">Должность руководителя объекта </w:t>
      </w:r>
    </w:p>
    <w:p>
      <w:pPr>
        <w:pStyle w:val="Normal"/>
        <w:jc w:val="right"/>
        <w:rPr>
          <w:sz w:val="26"/>
          <w:szCs w:val="26"/>
        </w:rPr>
      </w:pPr>
      <w:r>
        <w:rPr>
          <w:sz w:val="26"/>
          <w:szCs w:val="26"/>
          <w:lang w:val="ru-RU"/>
        </w:rPr>
        <w:t xml:space="preserve">контрольного </w:t>
      </w:r>
      <w:r>
        <w:rPr>
          <w:sz w:val="26"/>
          <w:szCs w:val="26"/>
        </w:rPr>
        <w:t xml:space="preserve">мероприятия, </w:t>
      </w:r>
    </w:p>
    <w:p>
      <w:pPr>
        <w:pStyle w:val="Normal"/>
        <w:jc w:val="right"/>
        <w:rPr>
          <w:sz w:val="26"/>
          <w:szCs w:val="26"/>
        </w:rPr>
      </w:pPr>
      <w:r>
        <w:rPr>
          <w:sz w:val="26"/>
          <w:szCs w:val="26"/>
        </w:rPr>
        <w:t>государственного или иного органа (организации),</w:t>
      </w:r>
    </w:p>
    <w:p>
      <w:pPr>
        <w:pStyle w:val="Normal"/>
        <w:jc w:val="right"/>
        <w:rPr>
          <w:sz w:val="26"/>
          <w:szCs w:val="26"/>
        </w:rPr>
      </w:pPr>
      <w:r>
        <w:rPr>
          <w:sz w:val="26"/>
          <w:szCs w:val="26"/>
          <w:lang w:val="ru-RU"/>
        </w:rPr>
        <w:t>с указанием фамилии и ин</w:t>
      </w:r>
      <w:r>
        <w:rPr>
          <w:sz w:val="26"/>
          <w:szCs w:val="26"/>
          <w:lang w:val="ru-RU"/>
        </w:rPr>
        <w:t>и</w:t>
      </w:r>
      <w:r>
        <w:rPr>
          <w:sz w:val="26"/>
          <w:szCs w:val="26"/>
          <w:lang w:val="ru-RU"/>
        </w:rPr>
        <w:t>циалов</w:t>
      </w:r>
    </w:p>
    <w:p>
      <w:pPr>
        <w:pStyle w:val="Normal"/>
        <w:jc w:val="right"/>
        <w:rPr>
          <w:sz w:val="26"/>
          <w:szCs w:val="26"/>
        </w:rPr>
      </w:pPr>
      <w:r>
        <w:rPr>
          <w:sz w:val="26"/>
          <w:szCs w:val="26"/>
        </w:rPr>
      </w:r>
    </w:p>
    <w:p>
      <w:pPr>
        <w:pStyle w:val="Normal"/>
        <w:jc w:val="right"/>
        <w:rPr>
          <w:sz w:val="26"/>
          <w:szCs w:val="26"/>
        </w:rPr>
      </w:pPr>
      <w:r>
        <w:rPr>
          <w:sz w:val="26"/>
          <w:szCs w:val="26"/>
        </w:rPr>
        <w:t xml:space="preserve"> </w:t>
      </w:r>
    </w:p>
    <w:p>
      <w:pPr>
        <w:pStyle w:val="Normal"/>
        <w:jc w:val="center"/>
        <w:rPr>
          <w:sz w:val="26"/>
          <w:szCs w:val="26"/>
        </w:rPr>
      </w:pPr>
      <w:r>
        <w:rPr>
          <w:sz w:val="26"/>
          <w:szCs w:val="26"/>
        </w:rPr>
        <w:t xml:space="preserve">Уважаемый Имя Отчество! </w:t>
      </w:r>
    </w:p>
    <w:p>
      <w:pPr>
        <w:pStyle w:val="Normal"/>
        <w:jc w:val="center"/>
        <w:rPr>
          <w:sz w:val="26"/>
          <w:szCs w:val="26"/>
          <w:lang w:val="ru-RU"/>
        </w:rPr>
      </w:pPr>
      <w:r>
        <w:rPr>
          <w:sz w:val="26"/>
          <w:szCs w:val="26"/>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t xml:space="preserve"> </w:t>
      </w:r>
      <w:r>
        <w:rPr>
          <w:sz w:val="26"/>
          <w:szCs w:val="26"/>
          <w:lang w:val="ru-RU"/>
        </w:rPr>
        <w:t xml:space="preserve">В соответствии с Планом работы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lang w:val="ru-RU"/>
        </w:rPr>
        <w:t xml:space="preserve"> на 20____ год (пункт ____)  и программой проведения контрольного мероприятия</w:t>
      </w:r>
      <w:r>
        <w:rPr>
          <w:sz w:val="21"/>
          <w:szCs w:val="21"/>
          <w:lang w:val="ru-RU"/>
        </w:rPr>
        <w:t xml:space="preserve"> «_________________________________________________________________________________________»</w:t>
      </w:r>
    </w:p>
    <w:p>
      <w:pPr>
        <w:pStyle w:val="Normal"/>
        <w:jc w:val="both"/>
        <w:rPr>
          <w:sz w:val="21"/>
          <w:szCs w:val="21"/>
          <w:lang w:val="ru-RU"/>
        </w:rPr>
      </w:pPr>
      <w:r>
        <w:rPr>
          <w:sz w:val="21"/>
          <w:szCs w:val="21"/>
          <w:lang w:val="ru-RU"/>
        </w:rPr>
        <w:t xml:space="preserve"> </w:t>
      </w:r>
      <w:r>
        <w:rPr>
          <w:sz w:val="21"/>
          <w:szCs w:val="21"/>
          <w:lang w:val="ru-RU"/>
        </w:rPr>
        <w:t xml:space="preserve">(наименование контрольного мероприятия) </w:t>
      </w:r>
    </w:p>
    <w:p>
      <w:pPr>
        <w:pStyle w:val="Normal"/>
        <w:jc w:val="both"/>
        <w:rPr>
          <w:sz w:val="26"/>
          <w:szCs w:val="26"/>
          <w:lang w:val="ru-RU"/>
        </w:rPr>
      </w:pPr>
      <w:r>
        <w:rPr>
          <w:sz w:val="26"/>
          <w:szCs w:val="26"/>
          <w:lang w:val="ru-RU"/>
        </w:rPr>
        <w:t>проведен</w:t>
      </w:r>
      <w:r>
        <w:rPr>
          <w:sz w:val="26"/>
          <w:szCs w:val="26"/>
          <w:lang w:val="ru-RU"/>
        </w:rPr>
        <w:t xml:space="preserve">а </w:t>
      </w:r>
      <w:r>
        <w:rPr>
          <w:sz w:val="26"/>
          <w:szCs w:val="26"/>
          <w:lang w:val="ru-RU"/>
        </w:rPr>
        <w:t xml:space="preserve">проверка ________________________________________________________. </w:t>
      </w:r>
    </w:p>
    <w:p>
      <w:pPr>
        <w:pStyle w:val="Normal"/>
        <w:jc w:val="both"/>
        <w:rPr>
          <w:sz w:val="21"/>
          <w:szCs w:val="21"/>
          <w:lang w:val="ru-RU"/>
        </w:rPr>
      </w:pPr>
      <w:r>
        <w:rPr>
          <w:sz w:val="21"/>
          <w:szCs w:val="21"/>
          <w:lang w:val="ru-RU"/>
        </w:rPr>
        <w:t xml:space="preserve">(наименование объекта контрольного мероприятия) </w:t>
      </w:r>
    </w:p>
    <w:p>
      <w:pPr>
        <w:pStyle w:val="Normal"/>
        <w:jc w:val="both"/>
        <w:rPr>
          <w:sz w:val="26"/>
          <w:szCs w:val="26"/>
          <w:lang w:val="ru-RU"/>
        </w:rPr>
      </w:pPr>
      <w:r>
        <w:rPr>
          <w:sz w:val="26"/>
          <w:szCs w:val="26"/>
          <w:lang w:val="ru-RU"/>
        </w:rPr>
        <w:t xml:space="preserve">Направляем Вам для ознакомления </w:t>
      </w:r>
      <w:r>
        <w:rPr>
          <w:sz w:val="26"/>
          <w:szCs w:val="26"/>
          <w:lang w:val="ru-RU"/>
        </w:rPr>
        <w:t xml:space="preserve">2 экземпляра </w:t>
      </w:r>
      <w:r>
        <w:rPr>
          <w:sz w:val="26"/>
          <w:szCs w:val="26"/>
          <w:lang w:val="ru-RU"/>
        </w:rPr>
        <w:t>акт</w:t>
      </w:r>
      <w:r>
        <w:rPr>
          <w:sz w:val="26"/>
          <w:szCs w:val="26"/>
          <w:lang w:val="ru-RU"/>
        </w:rPr>
        <w:t>а</w:t>
      </w:r>
      <w:r>
        <w:rPr>
          <w:sz w:val="26"/>
          <w:szCs w:val="26"/>
          <w:lang w:val="ru-RU"/>
        </w:rPr>
        <w:t xml:space="preserve"> по результатам контрольного мероприятия. При наличии замечаний к акту они излагаются в письменном виде за подписью руководителя _____________________________________________________ </w:t>
      </w:r>
    </w:p>
    <w:p>
      <w:pPr>
        <w:pStyle w:val="Normal"/>
        <w:jc w:val="both"/>
        <w:rPr>
          <w:sz w:val="21"/>
          <w:szCs w:val="21"/>
          <w:lang w:val="ru-RU"/>
        </w:rPr>
      </w:pPr>
      <w:r>
        <w:rPr>
          <w:sz w:val="21"/>
          <w:szCs w:val="21"/>
          <w:lang w:val="ru-RU"/>
        </w:rPr>
        <w:t>(наименование объекта контрольного мероприятия)</w:t>
      </w:r>
    </w:p>
    <w:p>
      <w:pPr>
        <w:pStyle w:val="Normal"/>
        <w:jc w:val="both"/>
        <w:rPr>
          <w:sz w:val="26"/>
          <w:szCs w:val="26"/>
          <w:lang w:val="ru-RU"/>
        </w:rPr>
      </w:pPr>
      <w:r>
        <w:rPr>
          <w:sz w:val="26"/>
          <w:szCs w:val="26"/>
          <w:lang w:val="ru-RU"/>
        </w:rPr>
        <w:t xml:space="preserve">и направляются в </w:t>
      </w:r>
      <w:r>
        <w:rPr>
          <w:sz w:val="26"/>
          <w:szCs w:val="26"/>
          <w:lang w:val="ru-RU"/>
        </w:rPr>
        <w:t>ревизионную комиссию городского округа Архангельской области «Город Новодвинск»</w:t>
      </w:r>
      <w:r>
        <w:rPr>
          <w:sz w:val="26"/>
          <w:szCs w:val="26"/>
          <w:lang w:val="ru-RU"/>
        </w:rPr>
        <w:t xml:space="preserve"> в течение пяти рабочих дней со дня получения акта для ознакомления. </w:t>
      </w:r>
    </w:p>
    <w:p>
      <w:pPr>
        <w:pStyle w:val="Normal"/>
        <w:jc w:val="both"/>
        <w:rPr>
          <w:sz w:val="26"/>
          <w:szCs w:val="26"/>
          <w:lang w:val="ru-RU"/>
        </w:rPr>
      </w:pPr>
      <w:r>
        <w:rPr>
          <w:sz w:val="26"/>
          <w:szCs w:val="26"/>
          <w:lang w:val="ru-RU"/>
        </w:rPr>
        <w:t xml:space="preserve">Приложение: акт по результатам контрольного мероприятия, на ___л. в </w:t>
      </w:r>
      <w:r>
        <w:rPr>
          <w:sz w:val="26"/>
          <w:szCs w:val="26"/>
          <w:lang w:val="ru-RU"/>
        </w:rPr>
        <w:t>2</w:t>
      </w:r>
      <w:r>
        <w:rPr>
          <w:sz w:val="26"/>
          <w:szCs w:val="26"/>
          <w:lang w:val="ru-RU"/>
        </w:rPr>
        <w:t xml:space="preserve"> экз. </w:t>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right"/>
        <w:rPr>
          <w:sz w:val="26"/>
          <w:szCs w:val="26"/>
          <w:lang w:val="ru-RU"/>
        </w:rPr>
      </w:pPr>
      <w:r>
        <w:rPr>
          <w:sz w:val="26"/>
          <w:szCs w:val="26"/>
          <w:lang w:val="ru-RU"/>
        </w:rPr>
        <w:t>Приложение № 12</w:t>
      </w:r>
    </w:p>
    <w:p>
      <w:pPr>
        <w:pStyle w:val="Normal"/>
        <w:jc w:val="both"/>
        <w:rPr>
          <w:sz w:val="26"/>
          <w:szCs w:val="26"/>
          <w:lang w:val="ru-RU"/>
        </w:rPr>
      </w:pPr>
      <w:r>
        <w:rPr>
          <w:sz w:val="26"/>
          <w:szCs w:val="26"/>
          <w:lang w:val="ru-RU"/>
        </w:rPr>
      </w:r>
    </w:p>
    <w:p>
      <w:pPr>
        <w:pStyle w:val="Normal"/>
        <w:jc w:val="center"/>
        <w:rPr>
          <w:sz w:val="26"/>
          <w:szCs w:val="26"/>
        </w:rPr>
      </w:pPr>
      <w:r>
        <w:rPr>
          <w:sz w:val="26"/>
          <w:szCs w:val="26"/>
        </w:rPr>
        <w:t xml:space="preserve"> </w:t>
      </w:r>
      <w:r>
        <w:rPr>
          <w:sz w:val="26"/>
          <w:szCs w:val="26"/>
        </w:rPr>
        <w:t xml:space="preserve">Форма заключения на замечания  объекта контрольного мероприятия </w:t>
      </w:r>
    </w:p>
    <w:p>
      <w:pPr>
        <w:pStyle w:val="Normal"/>
        <w:jc w:val="center"/>
        <w:rPr>
          <w:sz w:val="26"/>
          <w:szCs w:val="26"/>
        </w:rPr>
      </w:pPr>
      <w:r>
        <w:rPr>
          <w:sz w:val="26"/>
          <w:szCs w:val="26"/>
        </w:rPr>
        <w:t xml:space="preserve">на акт </w:t>
      </w:r>
      <w:r>
        <w:rPr>
          <w:sz w:val="26"/>
          <w:szCs w:val="26"/>
          <w:lang w:val="ru-RU"/>
        </w:rPr>
        <w:t>по итогам</w:t>
      </w:r>
      <w:r>
        <w:rPr>
          <w:sz w:val="26"/>
          <w:szCs w:val="26"/>
          <w:lang w:val="ru-RU"/>
        </w:rPr>
        <w:t xml:space="preserve"> </w:t>
      </w:r>
      <w:r>
        <w:rPr>
          <w:sz w:val="26"/>
          <w:szCs w:val="26"/>
        </w:rPr>
        <w:t xml:space="preserve">проведения </w:t>
      </w:r>
      <w:r>
        <w:rPr>
          <w:sz w:val="26"/>
          <w:szCs w:val="26"/>
          <w:lang w:val="ru-RU"/>
        </w:rPr>
        <w:t>контрольного</w:t>
      </w:r>
      <w:r>
        <w:rPr>
          <w:sz w:val="26"/>
          <w:szCs w:val="26"/>
        </w:rPr>
        <w:t xml:space="preserve"> мероприятия </w:t>
      </w:r>
    </w:p>
    <w:p>
      <w:pPr>
        <w:pStyle w:val="Normal"/>
        <w:jc w:val="center"/>
        <w:rPr>
          <w:sz w:val="26"/>
          <w:szCs w:val="26"/>
          <w:lang w:val="ru-RU"/>
        </w:rPr>
      </w:pPr>
      <w:r>
        <w:rPr>
          <w:sz w:val="26"/>
          <w:szCs w:val="26"/>
          <w:lang w:val="ru-RU"/>
        </w:rPr>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center"/>
        <w:rPr>
          <w:sz w:val="21"/>
          <w:szCs w:val="21"/>
          <w:lang w:val="ru-RU"/>
        </w:rPr>
      </w:pPr>
      <w:r>
        <w:rPr>
          <w:sz w:val="21"/>
          <w:szCs w:val="21"/>
          <w:lang w:val="ru-RU"/>
        </w:rPr>
      </w:r>
    </w:p>
    <w:p>
      <w:pPr>
        <w:pStyle w:val="Normal"/>
        <w:jc w:val="center"/>
        <w:rPr>
          <w:sz w:val="21"/>
          <w:szCs w:val="21"/>
          <w:lang w:val="ru-RU"/>
        </w:rPr>
      </w:pPr>
      <w:r>
        <w:rPr>
          <w:sz w:val="21"/>
          <w:szCs w:val="21"/>
          <w:lang w:val="ru-RU"/>
        </w:rPr>
        <w:t xml:space="preserve">ЗАКЛЮЧЕНИЕ </w:t>
      </w:r>
    </w:p>
    <w:p>
      <w:pPr>
        <w:pStyle w:val="Normal"/>
        <w:jc w:val="center"/>
        <w:rPr>
          <w:sz w:val="21"/>
          <w:szCs w:val="21"/>
          <w:lang w:val="ru-RU"/>
        </w:rPr>
      </w:pPr>
      <w:r>
        <w:rPr>
          <w:sz w:val="26"/>
          <w:szCs w:val="26"/>
          <w:lang w:val="ru-RU"/>
        </w:rPr>
        <w:t xml:space="preserve">на замечания </w:t>
      </w:r>
      <w:r>
        <w:rPr>
          <w:sz w:val="21"/>
          <w:szCs w:val="21"/>
          <w:lang w:val="ru-RU"/>
        </w:rPr>
        <w:t xml:space="preserve">______________________________________________________________________ (ответственное должностное лицо объекта контрольного мероприятия) </w:t>
      </w:r>
    </w:p>
    <w:p>
      <w:pPr>
        <w:pStyle w:val="Normal"/>
        <w:jc w:val="center"/>
        <w:rPr>
          <w:sz w:val="21"/>
          <w:szCs w:val="21"/>
          <w:lang w:val="ru-RU"/>
        </w:rPr>
      </w:pPr>
      <w:r>
        <w:rPr>
          <w:sz w:val="26"/>
          <w:szCs w:val="26"/>
          <w:lang w:val="ru-RU"/>
        </w:rPr>
        <w:t>к акту по результатам контрольного мероприятия</w:t>
      </w:r>
      <w:r>
        <w:rPr>
          <w:sz w:val="21"/>
          <w:szCs w:val="21"/>
          <w:lang w:val="ru-RU"/>
        </w:rPr>
        <w:t xml:space="preserve"> «__________________________________________________» </w:t>
      </w:r>
    </w:p>
    <w:p>
      <w:pPr>
        <w:pStyle w:val="Normal"/>
        <w:jc w:val="center"/>
        <w:rPr>
          <w:sz w:val="21"/>
          <w:szCs w:val="21"/>
          <w:lang w:val="ru-RU"/>
        </w:rPr>
      </w:pPr>
      <w:r>
        <w:rPr>
          <w:sz w:val="21"/>
          <w:szCs w:val="21"/>
          <w:lang w:val="ru-RU"/>
        </w:rPr>
        <w:t xml:space="preserve">(наименование контрольного мероприятия) </w:t>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tbl>
      <w:tblPr>
        <w:tblW w:w="9638" w:type="dxa"/>
        <w:jc w:val="left"/>
        <w:tblInd w:w="0" w:type="dxa"/>
        <w:tblCellMar>
          <w:top w:w="55" w:type="dxa"/>
          <w:left w:w="55" w:type="dxa"/>
          <w:bottom w:w="55" w:type="dxa"/>
          <w:right w:w="55" w:type="dxa"/>
        </w:tblCellMar>
      </w:tblPr>
      <w:tblGrid>
        <w:gridCol w:w="3212"/>
        <w:gridCol w:w="3213"/>
        <w:gridCol w:w="3213"/>
      </w:tblGrid>
      <w:tr>
        <w:trPr/>
        <w:tc>
          <w:tcPr>
            <w:tcW w:w="3212" w:type="dxa"/>
            <w:tcBorders>
              <w:top w:val="single" w:sz="2" w:space="0" w:color="000000"/>
              <w:left w:val="single" w:sz="2" w:space="0" w:color="000000"/>
              <w:bottom w:val="single" w:sz="2" w:space="0" w:color="000000"/>
            </w:tcBorders>
            <w:shd w:fill="auto" w:val="clear"/>
          </w:tcPr>
          <w:p>
            <w:pPr>
              <w:pStyle w:val="Style23"/>
              <w:jc w:val="center"/>
              <w:rPr>
                <w:sz w:val="21"/>
                <w:szCs w:val="21"/>
              </w:rPr>
            </w:pPr>
            <w:r>
              <w:rPr>
                <w:sz w:val="21"/>
                <w:szCs w:val="21"/>
              </w:rPr>
              <w:t xml:space="preserve">Текст в акте по результатам контрольного мероприятия </w:t>
            </w:r>
          </w:p>
        </w:tc>
        <w:tc>
          <w:tcPr>
            <w:tcW w:w="3213" w:type="dxa"/>
            <w:tcBorders>
              <w:top w:val="single" w:sz="2" w:space="0" w:color="000000"/>
              <w:left w:val="single" w:sz="2" w:space="0" w:color="000000"/>
              <w:bottom w:val="single" w:sz="2" w:space="0" w:color="000000"/>
            </w:tcBorders>
            <w:shd w:fill="auto" w:val="clear"/>
          </w:tcPr>
          <w:p>
            <w:pPr>
              <w:pStyle w:val="Style23"/>
              <w:jc w:val="center"/>
              <w:rPr>
                <w:sz w:val="21"/>
                <w:szCs w:val="21"/>
              </w:rPr>
            </w:pPr>
            <w:r>
              <w:rPr>
                <w:sz w:val="21"/>
                <w:szCs w:val="21"/>
              </w:rPr>
              <w:t xml:space="preserve">Текст замечаний </w:t>
            </w:r>
          </w:p>
        </w:tc>
        <w:tc>
          <w:tcPr>
            <w:tcW w:w="3213" w:type="dxa"/>
            <w:tcBorders>
              <w:top w:val="single" w:sz="2" w:space="0" w:color="000000"/>
              <w:left w:val="single" w:sz="2" w:space="0" w:color="000000"/>
              <w:bottom w:val="single" w:sz="2" w:space="0" w:color="000000"/>
              <w:right w:val="single" w:sz="2" w:space="0" w:color="000000"/>
            </w:tcBorders>
            <w:shd w:fill="auto" w:val="clear"/>
          </w:tcPr>
          <w:p>
            <w:pPr>
              <w:pStyle w:val="Style23"/>
              <w:jc w:val="center"/>
              <w:rPr>
                <w:sz w:val="21"/>
                <w:szCs w:val="21"/>
              </w:rPr>
            </w:pPr>
            <w:r>
              <w:rPr>
                <w:sz w:val="21"/>
                <w:szCs w:val="21"/>
              </w:rPr>
              <w:t>Решение, принятое по итогам рассмотрения замечаний</w:t>
            </w:r>
          </w:p>
        </w:tc>
      </w:tr>
      <w:tr>
        <w:trPr/>
        <w:tc>
          <w:tcPr>
            <w:tcW w:w="3212" w:type="dxa"/>
            <w:tcBorders>
              <w:left w:val="single" w:sz="2" w:space="0" w:color="000000"/>
              <w:bottom w:val="single" w:sz="2" w:space="0" w:color="000000"/>
            </w:tcBorders>
            <w:shd w:fill="auto" w:val="clear"/>
          </w:tcPr>
          <w:p>
            <w:pPr>
              <w:pStyle w:val="Style23"/>
              <w:jc w:val="both"/>
              <w:rPr>
                <w:sz w:val="21"/>
                <w:szCs w:val="21"/>
              </w:rPr>
            </w:pPr>
            <w:r>
              <w:rPr>
                <w:sz w:val="21"/>
                <w:szCs w:val="21"/>
              </w:rPr>
            </w:r>
          </w:p>
        </w:tc>
        <w:tc>
          <w:tcPr>
            <w:tcW w:w="3213" w:type="dxa"/>
            <w:tcBorders>
              <w:left w:val="single" w:sz="2" w:space="0" w:color="000000"/>
              <w:bottom w:val="single" w:sz="2" w:space="0" w:color="000000"/>
            </w:tcBorders>
            <w:shd w:fill="auto" w:val="clear"/>
          </w:tcPr>
          <w:p>
            <w:pPr>
              <w:pStyle w:val="Style23"/>
              <w:jc w:val="both"/>
              <w:rPr>
                <w:sz w:val="21"/>
                <w:szCs w:val="21"/>
              </w:rPr>
            </w:pPr>
            <w:r>
              <w:rPr>
                <w:sz w:val="21"/>
                <w:szCs w:val="21"/>
              </w:rPr>
            </w:r>
          </w:p>
        </w:tc>
        <w:tc>
          <w:tcPr>
            <w:tcW w:w="3213" w:type="dxa"/>
            <w:tcBorders>
              <w:left w:val="single" w:sz="2" w:space="0" w:color="000000"/>
              <w:bottom w:val="single" w:sz="2" w:space="0" w:color="000000"/>
              <w:right w:val="single" w:sz="2" w:space="0" w:color="000000"/>
            </w:tcBorders>
            <w:shd w:fill="auto" w:val="clear"/>
          </w:tcPr>
          <w:p>
            <w:pPr>
              <w:pStyle w:val="Style23"/>
              <w:jc w:val="both"/>
              <w:rPr>
                <w:sz w:val="21"/>
                <w:szCs w:val="21"/>
              </w:rPr>
            </w:pPr>
            <w:r>
              <w:rPr>
                <w:sz w:val="21"/>
                <w:szCs w:val="21"/>
              </w:rPr>
            </w:r>
          </w:p>
        </w:tc>
      </w:tr>
      <w:tr>
        <w:trPr/>
        <w:tc>
          <w:tcPr>
            <w:tcW w:w="3212" w:type="dxa"/>
            <w:tcBorders>
              <w:left w:val="single" w:sz="2" w:space="0" w:color="000000"/>
              <w:bottom w:val="single" w:sz="2" w:space="0" w:color="000000"/>
            </w:tcBorders>
            <w:shd w:fill="auto" w:val="clear"/>
          </w:tcPr>
          <w:p>
            <w:pPr>
              <w:pStyle w:val="Style23"/>
              <w:jc w:val="both"/>
              <w:rPr>
                <w:sz w:val="21"/>
                <w:szCs w:val="21"/>
              </w:rPr>
            </w:pPr>
            <w:r>
              <w:rPr>
                <w:sz w:val="21"/>
                <w:szCs w:val="21"/>
              </w:rPr>
            </w:r>
          </w:p>
        </w:tc>
        <w:tc>
          <w:tcPr>
            <w:tcW w:w="3213" w:type="dxa"/>
            <w:tcBorders>
              <w:left w:val="single" w:sz="2" w:space="0" w:color="000000"/>
              <w:bottom w:val="single" w:sz="2" w:space="0" w:color="000000"/>
            </w:tcBorders>
            <w:shd w:fill="auto" w:val="clear"/>
          </w:tcPr>
          <w:p>
            <w:pPr>
              <w:pStyle w:val="Style23"/>
              <w:jc w:val="both"/>
              <w:rPr>
                <w:sz w:val="21"/>
                <w:szCs w:val="21"/>
              </w:rPr>
            </w:pPr>
            <w:r>
              <w:rPr>
                <w:sz w:val="21"/>
                <w:szCs w:val="21"/>
              </w:rPr>
            </w:r>
          </w:p>
        </w:tc>
        <w:tc>
          <w:tcPr>
            <w:tcW w:w="3213" w:type="dxa"/>
            <w:tcBorders>
              <w:left w:val="single" w:sz="2" w:space="0" w:color="000000"/>
              <w:bottom w:val="single" w:sz="2" w:space="0" w:color="000000"/>
              <w:right w:val="single" w:sz="2" w:space="0" w:color="000000"/>
            </w:tcBorders>
            <w:shd w:fill="auto" w:val="clear"/>
          </w:tcPr>
          <w:p>
            <w:pPr>
              <w:pStyle w:val="Style23"/>
              <w:jc w:val="both"/>
              <w:rPr>
                <w:sz w:val="21"/>
                <w:szCs w:val="21"/>
              </w:rPr>
            </w:pPr>
            <w:r>
              <w:rPr>
                <w:sz w:val="21"/>
                <w:szCs w:val="21"/>
              </w:rPr>
            </w:r>
          </w:p>
        </w:tc>
      </w:tr>
    </w:tbl>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jc w:val="both"/>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right"/>
        <w:rPr>
          <w:sz w:val="26"/>
          <w:szCs w:val="26"/>
          <w:lang w:val="ru-RU"/>
        </w:rPr>
      </w:pPr>
      <w:r>
        <w:rPr>
          <w:sz w:val="26"/>
          <w:szCs w:val="26"/>
          <w:lang w:val="ru-RU"/>
        </w:rPr>
        <w:t>Приложение № 13</w:t>
      </w:r>
    </w:p>
    <w:p>
      <w:pPr>
        <w:pStyle w:val="Normal"/>
        <w:jc w:val="both"/>
        <w:rPr>
          <w:sz w:val="26"/>
          <w:szCs w:val="26"/>
          <w:lang w:val="ru-RU"/>
        </w:rPr>
      </w:pPr>
      <w:r>
        <w:rPr>
          <w:sz w:val="26"/>
          <w:szCs w:val="26"/>
          <w:lang w:val="ru-RU"/>
        </w:rPr>
      </w:r>
    </w:p>
    <w:p>
      <w:pPr>
        <w:pStyle w:val="Normal"/>
        <w:jc w:val="center"/>
        <w:rPr>
          <w:sz w:val="26"/>
          <w:szCs w:val="26"/>
        </w:rPr>
      </w:pPr>
      <w:r>
        <w:rPr>
          <w:sz w:val="26"/>
          <w:szCs w:val="26"/>
        </w:rPr>
        <w:t xml:space="preserve">Форма </w:t>
      </w:r>
      <w:r>
        <w:rPr>
          <w:sz w:val="26"/>
          <w:szCs w:val="26"/>
          <w:lang w:val="ru-RU"/>
        </w:rPr>
        <w:t xml:space="preserve">отчёта о результатах </w:t>
      </w:r>
      <w:r>
        <w:rPr>
          <w:sz w:val="26"/>
          <w:szCs w:val="26"/>
          <w:lang w:val="ru-RU"/>
        </w:rPr>
        <w:t>контрольного</w:t>
      </w:r>
      <w:r>
        <w:rPr>
          <w:sz w:val="26"/>
          <w:szCs w:val="26"/>
        </w:rPr>
        <w:t xml:space="preserve"> мероприятия </w:t>
      </w:r>
    </w:p>
    <w:p>
      <w:pPr>
        <w:pStyle w:val="Normal"/>
        <w:jc w:val="center"/>
        <w:rPr>
          <w:sz w:val="26"/>
          <w:szCs w:val="26"/>
          <w:lang w:val="ru-RU"/>
        </w:rPr>
      </w:pPr>
      <w:r>
        <w:rPr>
          <w:sz w:val="26"/>
          <w:szCs w:val="26"/>
          <w:lang w:val="ru-RU"/>
        </w:rPr>
      </w:r>
    </w:p>
    <w:p>
      <w:pPr>
        <w:pStyle w:val="Normal"/>
        <w:jc w:val="center"/>
        <w:rPr>
          <w:sz w:val="26"/>
          <w:szCs w:val="26"/>
        </w:rPr>
      </w:pPr>
      <w:r>
        <w:rPr>
          <w:sz w:val="26"/>
          <w:szCs w:val="26"/>
        </w:rPr>
      </w:r>
    </w:p>
    <w:p>
      <w:pPr>
        <w:pStyle w:val="Normal"/>
        <w:jc w:val="center"/>
        <w:rPr>
          <w:sz w:val="26"/>
          <w:szCs w:val="26"/>
        </w:rPr>
      </w:pPr>
      <w:r>
        <w:rPr>
          <w:sz w:val="26"/>
          <w:szCs w:val="26"/>
        </w:rPr>
        <w:t xml:space="preserve"> </w:t>
      </w: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t xml:space="preserve">«___» ________________ 20__ г. </w:t>
      </w:r>
    </w:p>
    <w:p>
      <w:pPr>
        <w:pStyle w:val="Normal"/>
        <w:jc w:val="both"/>
        <w:rPr>
          <w:sz w:val="26"/>
          <w:szCs w:val="26"/>
          <w:lang w:val="ru-RU"/>
        </w:rPr>
      </w:pPr>
      <w:r>
        <w:rPr>
          <w:sz w:val="26"/>
          <w:szCs w:val="26"/>
          <w:lang w:val="ru-RU"/>
        </w:rPr>
      </w:r>
    </w:p>
    <w:p>
      <w:pPr>
        <w:pStyle w:val="Normal"/>
        <w:jc w:val="center"/>
        <w:rPr>
          <w:sz w:val="26"/>
          <w:szCs w:val="26"/>
          <w:lang w:val="ru-RU"/>
        </w:rPr>
      </w:pPr>
      <w:r>
        <w:rPr>
          <w:sz w:val="26"/>
          <w:szCs w:val="26"/>
          <w:lang w:val="ru-RU"/>
        </w:rPr>
        <w:t>Отчёт</w:t>
      </w:r>
    </w:p>
    <w:p>
      <w:pPr>
        <w:pStyle w:val="Normal"/>
        <w:jc w:val="center"/>
        <w:rPr>
          <w:sz w:val="26"/>
          <w:szCs w:val="26"/>
        </w:rPr>
      </w:pPr>
      <w:r>
        <w:rPr>
          <w:sz w:val="26"/>
          <w:szCs w:val="26"/>
          <w:lang w:val="ru-RU"/>
        </w:rPr>
        <w:t xml:space="preserve">о результатах </w:t>
      </w:r>
      <w:r>
        <w:rPr>
          <w:sz w:val="26"/>
          <w:szCs w:val="26"/>
          <w:lang w:val="ru-RU"/>
        </w:rPr>
        <w:t>контрольного</w:t>
      </w:r>
      <w:r>
        <w:rPr>
          <w:sz w:val="26"/>
          <w:szCs w:val="26"/>
        </w:rPr>
        <w:t xml:space="preserve"> мероприятия</w:t>
      </w:r>
    </w:p>
    <w:p>
      <w:pPr>
        <w:pStyle w:val="Normal"/>
        <w:jc w:val="center"/>
        <w:rPr>
          <w:sz w:val="21"/>
          <w:szCs w:val="21"/>
        </w:rPr>
      </w:pPr>
      <w:r>
        <w:rPr>
          <w:sz w:val="21"/>
          <w:szCs w:val="21"/>
          <w:lang w:val="ru-RU"/>
        </w:rPr>
        <w:t>(наименование контрольного мероприятия)</w:t>
      </w:r>
      <w:r>
        <w:rPr>
          <w:sz w:val="21"/>
          <w:szCs w:val="21"/>
        </w:rPr>
        <w:t xml:space="preserve"> </w:t>
      </w:r>
    </w:p>
    <w:p>
      <w:pPr>
        <w:pStyle w:val="Normal"/>
        <w:jc w:val="center"/>
        <w:rPr>
          <w:sz w:val="26"/>
          <w:szCs w:val="26"/>
        </w:rPr>
      </w:pPr>
      <w:r>
        <w:rPr>
          <w:sz w:val="26"/>
          <w:szCs w:val="26"/>
          <w:lang w:val="ru-RU"/>
        </w:rPr>
        <w:t>ревизионной комисси</w:t>
      </w:r>
      <w:r>
        <w:rPr>
          <w:sz w:val="26"/>
          <w:szCs w:val="26"/>
          <w:lang w:val="ru-RU"/>
        </w:rPr>
        <w:t>ей</w:t>
      </w:r>
      <w:r>
        <w:rPr>
          <w:sz w:val="26"/>
          <w:szCs w:val="26"/>
          <w:lang w:val="ru-RU"/>
        </w:rPr>
        <w:t xml:space="preserve"> городского округа </w:t>
      </w:r>
    </w:p>
    <w:p>
      <w:pPr>
        <w:pStyle w:val="Normal"/>
        <w:jc w:val="center"/>
        <w:rPr>
          <w:sz w:val="26"/>
          <w:szCs w:val="26"/>
          <w:lang w:val="ru-RU"/>
        </w:rPr>
      </w:pPr>
      <w:r>
        <w:rPr>
          <w:sz w:val="26"/>
          <w:szCs w:val="26"/>
          <w:lang w:val="ru-RU"/>
        </w:rPr>
        <w:t>Архангельской области «Город Новодвинск»</w:t>
      </w:r>
      <w:r>
        <w:rPr>
          <w:sz w:val="26"/>
          <w:szCs w:val="26"/>
          <w:lang w:val="ru-RU"/>
        </w:rPr>
        <w:t xml:space="preserve"> </w:t>
      </w:r>
    </w:p>
    <w:p>
      <w:pPr>
        <w:pStyle w:val="Normal"/>
        <w:jc w:val="center"/>
        <w:rPr>
          <w:sz w:val="26"/>
          <w:szCs w:val="26"/>
          <w:lang w:val="ru-RU"/>
        </w:rPr>
      </w:pPr>
      <w:r>
        <w:rPr>
          <w:sz w:val="26"/>
          <w:szCs w:val="26"/>
          <w:lang w:val="ru-RU"/>
        </w:rPr>
      </w:r>
    </w:p>
    <w:p>
      <w:pPr>
        <w:pStyle w:val="Normal"/>
        <w:jc w:val="both"/>
        <w:rPr>
          <w:sz w:val="26"/>
          <w:szCs w:val="26"/>
          <w:lang w:val="ru-RU"/>
        </w:rPr>
      </w:pPr>
      <w:r>
        <w:rPr>
          <w:sz w:val="26"/>
          <w:szCs w:val="26"/>
          <w:lang w:val="ru-RU"/>
        </w:rPr>
        <w:t xml:space="preserve">1. Основание проведения контрольного мероприятия:_________________ __________________________________________________________________________ </w:t>
      </w:r>
      <w:r>
        <w:rPr>
          <w:sz w:val="21"/>
          <w:szCs w:val="21"/>
          <w:lang w:val="ru-RU"/>
        </w:rPr>
        <w:t>(</w:t>
      </w:r>
      <w:r>
        <w:rPr>
          <w:sz w:val="21"/>
          <w:szCs w:val="21"/>
          <w:lang w:val="ru-RU"/>
        </w:rPr>
        <w:t xml:space="preserve">пункт ____ Плана работы </w:t>
      </w:r>
      <w:r>
        <w:rPr>
          <w:sz w:val="21"/>
          <w:szCs w:val="21"/>
          <w:lang w:val="ru-RU"/>
        </w:rPr>
        <w:t>ревизионной комиссии городского округа Архангельской области «Город Новодвинск»</w:t>
      </w:r>
      <w:r>
        <w:rPr>
          <w:sz w:val="21"/>
          <w:szCs w:val="21"/>
          <w:lang w:val="ru-RU"/>
        </w:rPr>
        <w:t xml:space="preserve">  на 20__ год; </w:t>
      </w:r>
      <w:r>
        <w:rPr>
          <w:sz w:val="21"/>
          <w:szCs w:val="21"/>
          <w:lang w:val="ru-RU"/>
        </w:rPr>
        <w:t>номер приказа председателя</w:t>
      </w:r>
      <w:r>
        <w:rPr>
          <w:sz w:val="21"/>
          <w:szCs w:val="21"/>
          <w:lang w:val="ru-RU"/>
        </w:rPr>
        <w:t xml:space="preserve"> </w:t>
      </w:r>
      <w:r>
        <w:rPr>
          <w:sz w:val="21"/>
          <w:szCs w:val="21"/>
          <w:lang w:val="ru-RU"/>
        </w:rPr>
        <w:t xml:space="preserve">ревизионной комиссии городского округа </w:t>
      </w:r>
      <w:r>
        <w:rPr>
          <w:sz w:val="21"/>
          <w:szCs w:val="21"/>
          <w:lang w:val="ru-RU"/>
        </w:rPr>
        <w:t>А</w:t>
      </w:r>
      <w:r>
        <w:rPr>
          <w:sz w:val="21"/>
          <w:szCs w:val="21"/>
          <w:lang w:val="ru-RU"/>
        </w:rPr>
        <w:t>рхангельской области «Город Новодвинск»</w:t>
      </w:r>
      <w:r>
        <w:rPr>
          <w:sz w:val="21"/>
          <w:szCs w:val="21"/>
          <w:lang w:val="ru-RU"/>
        </w:rPr>
        <w:t xml:space="preserve"> ____).</w:t>
      </w:r>
    </w:p>
    <w:p>
      <w:pPr>
        <w:pStyle w:val="Normal"/>
        <w:jc w:val="both"/>
        <w:rPr>
          <w:sz w:val="26"/>
          <w:szCs w:val="26"/>
          <w:lang w:val="ru-RU"/>
        </w:rPr>
      </w:pPr>
      <w:r>
        <w:rPr>
          <w:sz w:val="26"/>
          <w:szCs w:val="26"/>
          <w:lang w:val="ru-RU"/>
        </w:rPr>
        <w:t xml:space="preserve">2. Предмет контрольного мероприятия: _____________________________ __________________________________________________________________________ </w:t>
      </w:r>
    </w:p>
    <w:p>
      <w:pPr>
        <w:pStyle w:val="Normal"/>
        <w:jc w:val="both"/>
        <w:rPr>
          <w:sz w:val="21"/>
          <w:szCs w:val="21"/>
          <w:lang w:val="ru-RU"/>
        </w:rPr>
      </w:pPr>
      <w:r>
        <w:rPr>
          <w:sz w:val="21"/>
          <w:szCs w:val="21"/>
          <w:lang w:val="ru-RU"/>
        </w:rPr>
        <w:t xml:space="preserve">(из программы проведения контрольного мероприятия) </w:t>
      </w:r>
    </w:p>
    <w:p>
      <w:pPr>
        <w:pStyle w:val="Normal"/>
        <w:jc w:val="both"/>
        <w:rPr>
          <w:sz w:val="26"/>
          <w:szCs w:val="26"/>
          <w:lang w:val="ru-RU"/>
        </w:rPr>
      </w:pPr>
      <w:r>
        <w:rPr>
          <w:sz w:val="26"/>
          <w:szCs w:val="26"/>
          <w:lang w:val="ru-RU"/>
        </w:rPr>
        <w:t xml:space="preserve">3. Объект (объекты) контрольного мероприятия: _____________________ _________________________________________________________________________. </w:t>
      </w:r>
      <w:r>
        <w:rPr>
          <w:sz w:val="21"/>
          <w:szCs w:val="21"/>
          <w:lang w:val="ru-RU"/>
        </w:rPr>
        <w:t>(полное наименование объекта (объектов) из программы проведения контрольного мероприятия)</w:t>
      </w:r>
    </w:p>
    <w:p>
      <w:pPr>
        <w:pStyle w:val="Normal"/>
        <w:jc w:val="both"/>
        <w:rPr>
          <w:sz w:val="26"/>
          <w:szCs w:val="26"/>
          <w:lang w:val="ru-RU"/>
        </w:rPr>
      </w:pPr>
      <w:r>
        <w:rPr>
          <w:sz w:val="26"/>
          <w:szCs w:val="26"/>
          <w:lang w:val="ru-RU"/>
        </w:rPr>
        <w:t>4. Срок проведения контрольного мероприятия: с _____ по ______ 20__ г.</w:t>
      </w:r>
    </w:p>
    <w:p>
      <w:pPr>
        <w:pStyle w:val="Normal"/>
        <w:jc w:val="both"/>
        <w:rPr>
          <w:sz w:val="26"/>
          <w:szCs w:val="26"/>
          <w:lang w:val="ru-RU"/>
        </w:rPr>
      </w:pPr>
      <w:r>
        <w:rPr>
          <w:sz w:val="26"/>
          <w:szCs w:val="26"/>
          <w:lang w:val="ru-RU"/>
        </w:rPr>
        <w:t>(если установленный в программе контрольного мероприятия)</w:t>
      </w:r>
    </w:p>
    <w:p>
      <w:pPr>
        <w:pStyle w:val="Normal"/>
        <w:jc w:val="both"/>
        <w:rPr>
          <w:sz w:val="26"/>
          <w:szCs w:val="26"/>
          <w:lang w:val="ru-RU"/>
        </w:rPr>
      </w:pPr>
      <w:r>
        <w:rPr>
          <w:sz w:val="26"/>
          <w:szCs w:val="26"/>
          <w:lang w:val="ru-RU"/>
        </w:rPr>
        <w:t>5. Цели контрольного мероприятия:</w:t>
      </w:r>
    </w:p>
    <w:p>
      <w:pPr>
        <w:pStyle w:val="Normal"/>
        <w:jc w:val="both"/>
        <w:rPr>
          <w:sz w:val="26"/>
          <w:szCs w:val="26"/>
          <w:lang w:val="ru-RU"/>
        </w:rPr>
      </w:pPr>
      <w:r>
        <w:rPr>
          <w:sz w:val="26"/>
          <w:szCs w:val="26"/>
          <w:lang w:val="ru-RU"/>
        </w:rPr>
        <w:t>5.1. Цель 1._______________________________________________________________.</w:t>
      </w:r>
    </w:p>
    <w:p>
      <w:pPr>
        <w:pStyle w:val="Normal"/>
        <w:jc w:val="both"/>
        <w:rPr>
          <w:sz w:val="26"/>
          <w:szCs w:val="26"/>
          <w:lang w:val="ru-RU"/>
        </w:rPr>
      </w:pPr>
      <w:r>
        <w:rPr>
          <w:sz w:val="26"/>
          <w:szCs w:val="26"/>
          <w:lang w:val="ru-RU"/>
        </w:rPr>
        <w:t xml:space="preserve">5.2. Цель 2._______________________________________________________________. </w:t>
      </w:r>
    </w:p>
    <w:p>
      <w:pPr>
        <w:pStyle w:val="Normal"/>
        <w:jc w:val="both"/>
        <w:rPr>
          <w:sz w:val="26"/>
          <w:szCs w:val="26"/>
          <w:lang w:val="ru-RU"/>
        </w:rPr>
      </w:pPr>
      <w:r>
        <w:rPr>
          <w:sz w:val="26"/>
          <w:szCs w:val="26"/>
          <w:lang w:val="ru-RU"/>
        </w:rPr>
        <w:t>6. Проверяемый период деятельности: ________________________________________.</w:t>
      </w:r>
    </w:p>
    <w:p>
      <w:pPr>
        <w:pStyle w:val="Normal"/>
        <w:jc w:val="both"/>
        <w:rPr>
          <w:sz w:val="26"/>
          <w:szCs w:val="26"/>
          <w:lang w:val="ru-RU"/>
        </w:rPr>
      </w:pPr>
      <w:r>
        <w:rPr>
          <w:sz w:val="26"/>
          <w:szCs w:val="26"/>
          <w:lang w:val="ru-RU"/>
        </w:rPr>
        <w:t xml:space="preserve"> </w:t>
      </w:r>
      <w:r>
        <w:rPr>
          <w:sz w:val="21"/>
          <w:szCs w:val="21"/>
          <w:lang w:val="ru-RU"/>
        </w:rPr>
        <w:t>(указывается из программы проведения контрольного мероприятия</w:t>
      </w:r>
      <w:r>
        <w:rPr>
          <w:sz w:val="21"/>
          <w:szCs w:val="21"/>
          <w:lang w:val="ru-RU"/>
        </w:rPr>
        <w:t>)</w:t>
      </w:r>
    </w:p>
    <w:p>
      <w:pPr>
        <w:pStyle w:val="Normal"/>
        <w:jc w:val="both"/>
        <w:rPr>
          <w:sz w:val="26"/>
          <w:szCs w:val="26"/>
          <w:lang w:val="ru-RU"/>
        </w:rPr>
      </w:pPr>
      <w:r>
        <w:rPr>
          <w:sz w:val="26"/>
          <w:szCs w:val="26"/>
          <w:lang w:val="ru-RU"/>
        </w:rPr>
        <w:t>7. Краткая характеристика проверяем</w:t>
      </w:r>
      <w:r>
        <w:rPr>
          <w:sz w:val="26"/>
          <w:szCs w:val="26"/>
          <w:lang w:val="ru-RU"/>
        </w:rPr>
        <w:t xml:space="preserve">ого объекта </w:t>
      </w:r>
      <w:r>
        <w:rPr>
          <w:sz w:val="26"/>
          <w:szCs w:val="26"/>
          <w:lang w:val="ru-RU"/>
        </w:rPr>
        <w:t xml:space="preserve">(при необходимости) ___________________________________________________________________. </w:t>
      </w:r>
      <w:r>
        <w:rPr>
          <w:sz w:val="21"/>
          <w:szCs w:val="21"/>
          <w:lang w:val="ru-RU"/>
        </w:rPr>
        <w:t>(информация в объеме не более одной страницы, необходимая и достаточная в качестве контекста для изложения результатов контрольного мероприятия)</w:t>
      </w:r>
    </w:p>
    <w:p>
      <w:pPr>
        <w:pStyle w:val="Normal"/>
        <w:jc w:val="both"/>
        <w:rPr>
          <w:sz w:val="26"/>
          <w:szCs w:val="26"/>
          <w:lang w:val="ru-RU"/>
        </w:rPr>
      </w:pPr>
      <w:r>
        <w:rPr>
          <w:sz w:val="26"/>
          <w:szCs w:val="26"/>
          <w:lang w:val="ru-RU"/>
        </w:rPr>
        <w:t>8. По результатам контрольного мероприятия установлено следующее.</w:t>
      </w:r>
    </w:p>
    <w:p>
      <w:pPr>
        <w:pStyle w:val="Normal"/>
        <w:jc w:val="both"/>
        <w:rPr>
          <w:sz w:val="26"/>
          <w:szCs w:val="26"/>
          <w:lang w:val="ru-RU"/>
        </w:rPr>
      </w:pPr>
      <w:r>
        <w:rPr>
          <w:sz w:val="26"/>
          <w:szCs w:val="26"/>
          <w:lang w:val="ru-RU"/>
        </w:rPr>
        <w:t xml:space="preserve">8.1. (Цель 1) ____________________________________________________. </w:t>
      </w:r>
    </w:p>
    <w:p>
      <w:pPr>
        <w:pStyle w:val="Normal"/>
        <w:jc w:val="both"/>
        <w:rPr>
          <w:sz w:val="26"/>
          <w:szCs w:val="26"/>
          <w:lang w:val="ru-RU"/>
        </w:rPr>
      </w:pPr>
      <w:r>
        <w:rPr>
          <w:sz w:val="26"/>
          <w:szCs w:val="26"/>
          <w:lang w:val="ru-RU"/>
        </w:rPr>
        <w:t>8.2. (Цель 2) ____________________________________________________. (даются заключения по каждой цели контрольного мероприятия, в разрезе вопросов программы проведения контрольного мероприятия, основанные на материалах актов и рабочей документации, указываются выявленные факты нарушений законодательных и иных нормативных правовых актов и недостатки в деятельности проверяемых объектов со ссылкой на статьи, части и пункты законодательных и иных нормативных правовых актов, требования которых нарушены, дается оценка размера ущерба, причиненного государству (при его наличии), отражаются факты устранения объектами контрольного мероприятия (в период от подписания соответствующих актов до утверждения отчета о результатах контрольного мероприятия) нарушений, требующих возврата средств в соответствующий бюджет бюджетной системы Российской Федерации с указанием соответствующих расчетно-платежных документов, подтверждающих непосредственное перечисление средств на счета уполномоченных органов).</w:t>
      </w:r>
    </w:p>
    <w:p>
      <w:pPr>
        <w:pStyle w:val="Normal"/>
        <w:jc w:val="both"/>
        <w:rPr>
          <w:sz w:val="26"/>
          <w:szCs w:val="26"/>
          <w:lang w:val="ru-RU"/>
        </w:rPr>
      </w:pPr>
      <w:r>
        <w:rPr>
          <w:sz w:val="26"/>
          <w:szCs w:val="26"/>
          <w:lang w:val="ru-RU"/>
        </w:rPr>
        <w:t>9. Замечания руководителей объектов контрольного мероприятия на результаты контрольного мероприятия (при наличии):_____________________________________.</w:t>
      </w:r>
    </w:p>
    <w:p>
      <w:pPr>
        <w:pStyle w:val="Normal"/>
        <w:jc w:val="both"/>
        <w:rPr>
          <w:sz w:val="26"/>
          <w:szCs w:val="26"/>
          <w:lang w:val="ru-RU"/>
        </w:rPr>
      </w:pPr>
      <w:r>
        <w:rPr>
          <w:sz w:val="26"/>
          <w:szCs w:val="26"/>
          <w:lang w:val="ru-RU"/>
        </w:rPr>
        <w:t xml:space="preserve"> </w:t>
      </w:r>
      <w:r>
        <w:rPr>
          <w:sz w:val="21"/>
          <w:szCs w:val="21"/>
          <w:lang w:val="ru-RU"/>
        </w:rPr>
        <w:t>(указываются наличие или отсутствие замечаний руководителей объектов на результаты контрольного мероприятия)</w:t>
      </w:r>
    </w:p>
    <w:p>
      <w:pPr>
        <w:pStyle w:val="Normal"/>
        <w:jc w:val="both"/>
        <w:rPr>
          <w:sz w:val="26"/>
          <w:szCs w:val="26"/>
          <w:lang w:val="ru-RU"/>
        </w:rPr>
      </w:pPr>
      <w:r>
        <w:rPr>
          <w:sz w:val="26"/>
          <w:szCs w:val="26"/>
          <w:lang w:val="ru-RU"/>
        </w:rPr>
        <w:t>10. Выводы:</w:t>
      </w:r>
    </w:p>
    <w:p>
      <w:pPr>
        <w:pStyle w:val="Normal"/>
        <w:jc w:val="both"/>
        <w:rPr>
          <w:sz w:val="26"/>
          <w:szCs w:val="26"/>
          <w:lang w:val="ru-RU"/>
        </w:rPr>
      </w:pPr>
      <w:r>
        <w:rPr>
          <w:sz w:val="26"/>
          <w:szCs w:val="26"/>
          <w:lang w:val="ru-RU"/>
        </w:rPr>
        <w:t xml:space="preserve">1) ______________________________________________________________________; </w:t>
      </w:r>
    </w:p>
    <w:p>
      <w:pPr>
        <w:pStyle w:val="Normal"/>
        <w:jc w:val="both"/>
        <w:rPr>
          <w:sz w:val="26"/>
          <w:szCs w:val="26"/>
          <w:lang w:val="ru-RU"/>
        </w:rPr>
      </w:pPr>
      <w:r>
        <w:rPr>
          <w:sz w:val="26"/>
          <w:szCs w:val="26"/>
          <w:lang w:val="ru-RU"/>
        </w:rPr>
        <w:t xml:space="preserve">2) ______________________________________________________________________. </w:t>
      </w:r>
    </w:p>
    <w:p>
      <w:pPr>
        <w:pStyle w:val="Normal"/>
        <w:jc w:val="both"/>
        <w:rPr>
          <w:sz w:val="26"/>
          <w:szCs w:val="26"/>
          <w:lang w:val="ru-RU"/>
        </w:rPr>
      </w:pPr>
      <w:r>
        <w:rPr>
          <w:sz w:val="21"/>
          <w:szCs w:val="21"/>
          <w:lang w:val="ru-RU"/>
        </w:rPr>
        <w:t>(кратко формулируются основные итоги контрольного мероприятия</w:t>
      </w:r>
      <w:r>
        <w:rPr>
          <w:sz w:val="21"/>
          <w:szCs w:val="21"/>
          <w:lang w:val="ru-RU"/>
        </w:rPr>
        <w:t>)</w:t>
      </w:r>
      <w:r>
        <w:rPr>
          <w:sz w:val="26"/>
          <w:szCs w:val="26"/>
          <w:lang w:val="ru-RU"/>
        </w:rPr>
        <w:t xml:space="preserve"> </w:t>
      </w:r>
    </w:p>
    <w:p>
      <w:pPr>
        <w:pStyle w:val="Normal"/>
        <w:jc w:val="both"/>
        <w:rPr>
          <w:sz w:val="26"/>
          <w:szCs w:val="26"/>
          <w:lang w:val="ru-RU"/>
        </w:rPr>
      </w:pPr>
      <w:r>
        <w:rPr>
          <w:sz w:val="26"/>
          <w:szCs w:val="26"/>
          <w:lang w:val="ru-RU"/>
        </w:rPr>
        <w:t>11. Предложения (рекомендации):</w:t>
      </w:r>
    </w:p>
    <w:p>
      <w:pPr>
        <w:pStyle w:val="Normal"/>
        <w:jc w:val="both"/>
        <w:rPr>
          <w:sz w:val="26"/>
          <w:szCs w:val="26"/>
          <w:lang w:val="ru-RU"/>
        </w:rPr>
      </w:pPr>
      <w:r>
        <w:rPr>
          <w:sz w:val="26"/>
          <w:szCs w:val="26"/>
          <w:lang w:val="ru-RU"/>
        </w:rPr>
        <w:t xml:space="preserve">1) ______________________________________________________________________; </w:t>
      </w:r>
    </w:p>
    <w:p>
      <w:pPr>
        <w:pStyle w:val="Normal"/>
        <w:jc w:val="both"/>
        <w:rPr>
          <w:sz w:val="26"/>
          <w:szCs w:val="26"/>
          <w:lang w:val="ru-RU"/>
        </w:rPr>
      </w:pPr>
      <w:r>
        <w:rPr>
          <w:sz w:val="26"/>
          <w:szCs w:val="26"/>
          <w:lang w:val="ru-RU"/>
        </w:rPr>
        <w:t xml:space="preserve">2) ____________________________________________________________.  Приложение: </w:t>
      </w:r>
    </w:p>
    <w:p>
      <w:pPr>
        <w:pStyle w:val="Normal"/>
        <w:jc w:val="both"/>
        <w:rPr>
          <w:sz w:val="26"/>
          <w:szCs w:val="26"/>
          <w:lang w:val="ru-RU"/>
        </w:rPr>
      </w:pPr>
      <w:r>
        <w:rPr>
          <w:sz w:val="26"/>
          <w:szCs w:val="26"/>
          <w:lang w:val="ru-RU"/>
        </w:rPr>
        <w:t xml:space="preserve">1. _______________________________________________________________________. </w:t>
      </w:r>
    </w:p>
    <w:p>
      <w:pPr>
        <w:pStyle w:val="Normal"/>
        <w:jc w:val="both"/>
        <w:rPr>
          <w:sz w:val="26"/>
          <w:szCs w:val="26"/>
          <w:lang w:val="ru-RU"/>
        </w:rPr>
      </w:pPr>
      <w:r>
        <w:rPr>
          <w:sz w:val="26"/>
          <w:szCs w:val="26"/>
          <w:lang w:val="ru-RU"/>
        </w:rPr>
        <w:t xml:space="preserve">2. _______________________________________________________________________. </w:t>
      </w:r>
    </w:p>
    <w:p>
      <w:pPr>
        <w:pStyle w:val="Normal"/>
        <w:jc w:val="both"/>
        <w:rPr>
          <w:sz w:val="26"/>
          <w:szCs w:val="26"/>
          <w:lang w:val="ru-RU"/>
        </w:rPr>
      </w:pPr>
      <w:r>
        <w:rPr>
          <w:sz w:val="21"/>
          <w:szCs w:val="21"/>
          <w:lang w:val="ru-RU"/>
        </w:rPr>
        <w:t>(указывается наименование приложения на __ л. в ___ экз.)</w:t>
      </w:r>
      <w:r>
        <w:rPr>
          <w:sz w:val="26"/>
          <w:szCs w:val="26"/>
          <w:lang w:val="ru-RU"/>
        </w:rPr>
        <w:t xml:space="preserve"> </w:t>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rPr>
          <w:sz w:val="26"/>
          <w:szCs w:val="26"/>
          <w:lang w:val="ru-RU"/>
        </w:rPr>
      </w:pPr>
      <w:r>
        <w:rPr>
          <w:sz w:val="26"/>
          <w:szCs w:val="26"/>
          <w:lang w:val="ru-RU"/>
        </w:rPr>
      </w:r>
    </w:p>
    <w:p>
      <w:pPr>
        <w:pStyle w:val="Normal"/>
        <w:jc w:val="right"/>
        <w:rPr>
          <w:sz w:val="21"/>
          <w:szCs w:val="21"/>
          <w:lang w:val="ru-RU"/>
        </w:rPr>
      </w:pPr>
      <w:r>
        <w:rPr>
          <w:sz w:val="21"/>
          <w:szCs w:val="21"/>
          <w:lang w:val="ru-RU"/>
        </w:rPr>
      </w:r>
    </w:p>
    <w:p>
      <w:pPr>
        <w:pStyle w:val="Normal"/>
        <w:jc w:val="right"/>
        <w:rPr>
          <w:sz w:val="21"/>
          <w:szCs w:val="21"/>
          <w:lang w:val="ru-RU"/>
        </w:rPr>
      </w:pPr>
      <w:r>
        <w:rPr>
          <w:sz w:val="21"/>
          <w:szCs w:val="21"/>
          <w:lang w:val="ru-RU"/>
        </w:rPr>
        <w:t xml:space="preserve">Приложение № </w:t>
      </w:r>
      <w:r>
        <w:rPr>
          <w:sz w:val="21"/>
          <w:szCs w:val="21"/>
          <w:lang w:val="ru-RU"/>
        </w:rPr>
        <w:t>14</w:t>
      </w:r>
    </w:p>
    <w:p>
      <w:pPr>
        <w:pStyle w:val="Normal"/>
        <w:jc w:val="both"/>
        <w:rPr>
          <w:sz w:val="21"/>
          <w:szCs w:val="21"/>
          <w:lang w:val="ru-RU"/>
        </w:rPr>
      </w:pPr>
      <w:r>
        <w:rPr>
          <w:sz w:val="21"/>
          <w:szCs w:val="21"/>
          <w:lang w:val="ru-RU"/>
        </w:rPr>
      </w:r>
    </w:p>
    <w:p>
      <w:pPr>
        <w:pStyle w:val="Normal"/>
        <w:jc w:val="center"/>
        <w:rPr>
          <w:sz w:val="26"/>
          <w:szCs w:val="26"/>
          <w:lang w:val="ru-RU"/>
        </w:rPr>
      </w:pPr>
      <w:r>
        <w:rPr>
          <w:sz w:val="26"/>
          <w:szCs w:val="26"/>
          <w:lang w:val="ru-RU"/>
        </w:rPr>
        <w:t xml:space="preserve">Форма </w:t>
      </w:r>
      <w:r>
        <w:rPr>
          <w:sz w:val="26"/>
          <w:szCs w:val="26"/>
          <w:lang w:val="ru-RU"/>
        </w:rPr>
        <w:t>представления по</w:t>
      </w:r>
      <w:r>
        <w:rPr>
          <w:sz w:val="26"/>
          <w:szCs w:val="26"/>
          <w:lang w:val="ru-RU"/>
        </w:rPr>
        <w:t xml:space="preserve"> </w:t>
      </w:r>
      <w:r>
        <w:rPr>
          <w:sz w:val="26"/>
          <w:szCs w:val="26"/>
          <w:lang w:val="ru-RU"/>
        </w:rPr>
        <w:t xml:space="preserve">итогам контрольного мероприятия </w:t>
      </w:r>
    </w:p>
    <w:p>
      <w:pPr>
        <w:pStyle w:val="Normal"/>
        <w:jc w:val="center"/>
        <w:rPr>
          <w:sz w:val="26"/>
          <w:szCs w:val="26"/>
          <w:lang w:val="ru-RU"/>
        </w:rPr>
      </w:pPr>
      <w:r>
        <w:rPr>
          <w:sz w:val="26"/>
          <w:szCs w:val="26"/>
          <w:lang w:val="ru-RU"/>
        </w:rPr>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rPr>
      </w:pPr>
      <w:r>
        <w:rPr>
          <w:sz w:val="26"/>
          <w:szCs w:val="26"/>
        </w:rPr>
      </w:r>
    </w:p>
    <w:p>
      <w:pPr>
        <w:pStyle w:val="Normal"/>
        <w:rPr>
          <w:sz w:val="26"/>
          <w:szCs w:val="26"/>
        </w:rPr>
      </w:pPr>
      <w:r>
        <w:rPr>
          <w:sz w:val="26"/>
          <w:szCs w:val="26"/>
        </w:rPr>
      </w:r>
    </w:p>
    <w:p>
      <w:pPr>
        <w:pStyle w:val="Normal"/>
        <w:jc w:val="center"/>
        <w:rPr>
          <w:sz w:val="26"/>
          <w:szCs w:val="26"/>
        </w:rPr>
      </w:pPr>
      <w:r>
        <w:rPr>
          <w:sz w:val="26"/>
          <w:szCs w:val="26"/>
        </w:rPr>
        <w:t xml:space="preserve">ПРЕДСТАВЛЕНИЕ </w:t>
      </w:r>
    </w:p>
    <w:p>
      <w:pPr>
        <w:pStyle w:val="Normal"/>
        <w:jc w:val="center"/>
        <w:rPr>
          <w:sz w:val="26"/>
          <w:szCs w:val="26"/>
          <w:lang w:val="ru-RU"/>
        </w:rPr>
      </w:pPr>
      <w:r>
        <w:rPr>
          <w:sz w:val="26"/>
          <w:szCs w:val="26"/>
          <w:lang w:val="ru-RU"/>
        </w:rPr>
        <w:t>ревизионной комиссии</w:t>
      </w:r>
    </w:p>
    <w:p>
      <w:pPr>
        <w:pStyle w:val="Normal"/>
        <w:jc w:val="center"/>
        <w:rPr>
          <w:sz w:val="26"/>
          <w:szCs w:val="26"/>
          <w:lang w:val="ru-RU"/>
        </w:rPr>
      </w:pPr>
      <w:r>
        <w:rPr>
          <w:sz w:val="26"/>
          <w:szCs w:val="26"/>
          <w:lang w:val="ru-RU"/>
        </w:rPr>
        <w:t xml:space="preserve"> </w:t>
      </w:r>
      <w:r>
        <w:rPr>
          <w:sz w:val="26"/>
          <w:szCs w:val="26"/>
          <w:lang w:val="ru-RU"/>
        </w:rPr>
        <w:t xml:space="preserve">городского округа </w:t>
      </w:r>
      <w:r>
        <w:rPr>
          <w:sz w:val="26"/>
          <w:szCs w:val="26"/>
          <w:lang w:val="ru-RU"/>
        </w:rPr>
        <w:t>А</w:t>
      </w:r>
      <w:r>
        <w:rPr>
          <w:sz w:val="26"/>
          <w:szCs w:val="26"/>
          <w:lang w:val="ru-RU"/>
        </w:rPr>
        <w:t>рхангельской области «Город Новодвинск»</w:t>
      </w:r>
    </w:p>
    <w:p>
      <w:pPr>
        <w:pStyle w:val="Normal"/>
        <w:jc w:val="center"/>
        <w:rPr>
          <w:sz w:val="26"/>
          <w:szCs w:val="26"/>
        </w:rPr>
      </w:pPr>
      <w:r>
        <w:rPr>
          <w:sz w:val="26"/>
          <w:szCs w:val="26"/>
        </w:rPr>
        <w:t xml:space="preserve"> </w:t>
      </w:r>
      <w:r>
        <w:rPr>
          <w:sz w:val="26"/>
          <w:szCs w:val="26"/>
        </w:rPr>
        <w:t>(</w:t>
      </w:r>
      <w:r>
        <w:rPr>
          <w:sz w:val="26"/>
          <w:szCs w:val="26"/>
        </w:rPr>
        <w:t xml:space="preserve">ул. </w:t>
      </w:r>
      <w:r>
        <w:rPr>
          <w:sz w:val="26"/>
          <w:szCs w:val="26"/>
          <w:lang w:val="ru-RU"/>
        </w:rPr>
        <w:t>Пролетарская</w:t>
      </w:r>
      <w:r>
        <w:rPr>
          <w:sz w:val="26"/>
          <w:szCs w:val="26"/>
        </w:rPr>
        <w:t xml:space="preserve">, д. </w:t>
      </w:r>
      <w:r>
        <w:rPr>
          <w:sz w:val="26"/>
          <w:szCs w:val="26"/>
        </w:rPr>
        <w:t>47</w:t>
      </w:r>
      <w:r>
        <w:rPr>
          <w:sz w:val="26"/>
          <w:szCs w:val="26"/>
        </w:rPr>
        <w:t xml:space="preserve">, </w:t>
      </w:r>
      <w:r>
        <w:rPr>
          <w:sz w:val="26"/>
          <w:szCs w:val="26"/>
          <w:lang w:val="ru-RU"/>
        </w:rPr>
        <w:t>Новодвинск</w:t>
      </w:r>
      <w:r>
        <w:rPr>
          <w:sz w:val="26"/>
          <w:szCs w:val="26"/>
        </w:rPr>
        <w:t>, 1</w:t>
      </w:r>
      <w:r>
        <w:rPr>
          <w:sz w:val="26"/>
          <w:szCs w:val="26"/>
        </w:rPr>
        <w:t>64900</w:t>
      </w:r>
      <w:r>
        <w:rPr>
          <w:sz w:val="26"/>
          <w:szCs w:val="26"/>
        </w:rPr>
        <w:t xml:space="preserve"> Тел.: (4</w:t>
      </w:r>
      <w:r>
        <w:rPr>
          <w:sz w:val="26"/>
          <w:szCs w:val="26"/>
        </w:rPr>
        <w:t>81852</w:t>
      </w:r>
      <w:r>
        <w:rPr>
          <w:sz w:val="26"/>
          <w:szCs w:val="26"/>
        </w:rPr>
        <w:t xml:space="preserve">) </w:t>
      </w:r>
      <w:r>
        <w:rPr>
          <w:sz w:val="26"/>
          <w:szCs w:val="26"/>
        </w:rPr>
        <w:t>4-86-66)</w:t>
      </w:r>
    </w:p>
    <w:p>
      <w:pPr>
        <w:pStyle w:val="Normal"/>
        <w:rPr>
          <w:sz w:val="26"/>
          <w:szCs w:val="26"/>
        </w:rPr>
      </w:pPr>
      <w:r>
        <w:rPr>
          <w:sz w:val="26"/>
          <w:szCs w:val="26"/>
        </w:rPr>
        <w:t xml:space="preserve"> </w:t>
      </w:r>
      <w:r>
        <w:rPr>
          <w:sz w:val="26"/>
          <w:szCs w:val="26"/>
        </w:rPr>
        <w:t xml:space="preserve">«___» ________________ 20__ г. </w:t>
      </w:r>
    </w:p>
    <w:p>
      <w:pPr>
        <w:pStyle w:val="Normal"/>
        <w:jc w:val="right"/>
        <w:rPr>
          <w:sz w:val="26"/>
          <w:szCs w:val="26"/>
        </w:rPr>
      </w:pPr>
      <w:r>
        <w:rPr>
          <w:sz w:val="26"/>
          <w:szCs w:val="26"/>
        </w:rPr>
      </w:r>
    </w:p>
    <w:p>
      <w:pPr>
        <w:pStyle w:val="Normal"/>
        <w:jc w:val="right"/>
        <w:rPr>
          <w:sz w:val="26"/>
          <w:szCs w:val="26"/>
        </w:rPr>
      </w:pPr>
      <w:r>
        <w:rPr>
          <w:sz w:val="26"/>
          <w:szCs w:val="26"/>
        </w:rPr>
        <w:t xml:space="preserve">Руководителю </w:t>
      </w:r>
      <w:r>
        <w:rPr>
          <w:sz w:val="26"/>
          <w:szCs w:val="26"/>
          <w:lang w:val="ru-RU"/>
        </w:rPr>
        <w:t>органа местного самоуправления</w:t>
      </w:r>
      <w:r>
        <w:rPr>
          <w:sz w:val="26"/>
          <w:szCs w:val="26"/>
        </w:rPr>
        <w:t xml:space="preserve">, </w:t>
      </w:r>
    </w:p>
    <w:p>
      <w:pPr>
        <w:pStyle w:val="Normal"/>
        <w:jc w:val="right"/>
        <w:rPr>
          <w:sz w:val="26"/>
          <w:szCs w:val="26"/>
        </w:rPr>
      </w:pPr>
      <w:r>
        <w:rPr>
          <w:sz w:val="26"/>
          <w:szCs w:val="26"/>
        </w:rPr>
        <w:t xml:space="preserve">организации </w:t>
      </w:r>
      <w:r>
        <w:rPr>
          <w:sz w:val="26"/>
          <w:szCs w:val="26"/>
          <w:lang w:val="ru-RU"/>
        </w:rPr>
        <w:t>с указанием Ф.И.</w:t>
      </w:r>
      <w:r>
        <w:rPr>
          <w:sz w:val="26"/>
          <w:szCs w:val="26"/>
          <w:lang w:val="ru-RU"/>
        </w:rPr>
        <w:t>О.</w:t>
      </w:r>
      <w:r>
        <w:rPr>
          <w:sz w:val="26"/>
          <w:szCs w:val="26"/>
          <w:lang w:val="ru-RU"/>
        </w:rPr>
        <w:t xml:space="preserve">, </w:t>
      </w:r>
    </w:p>
    <w:p>
      <w:pPr>
        <w:pStyle w:val="Normal"/>
        <w:jc w:val="right"/>
        <w:rPr>
          <w:sz w:val="26"/>
          <w:szCs w:val="26"/>
          <w:lang w:val="ru-RU"/>
        </w:rPr>
      </w:pPr>
      <w:r>
        <w:rPr>
          <w:sz w:val="26"/>
          <w:szCs w:val="26"/>
          <w:lang w:val="ru-RU"/>
        </w:rPr>
        <w:t>органа местного самоуправления (организации)</w:t>
      </w:r>
      <w:r>
        <w:rPr>
          <w:sz w:val="26"/>
          <w:szCs w:val="26"/>
          <w:lang w:val="ru-RU"/>
        </w:rPr>
        <w:t xml:space="preserve"> </w:t>
      </w:r>
    </w:p>
    <w:p>
      <w:pPr>
        <w:pStyle w:val="Normal"/>
        <w:jc w:val="both"/>
        <w:rPr>
          <w:sz w:val="21"/>
          <w:szCs w:val="21"/>
          <w:lang w:val="ru-RU"/>
        </w:rPr>
      </w:pPr>
      <w:r>
        <w:rPr>
          <w:sz w:val="21"/>
          <w:szCs w:val="21"/>
          <w:lang w:val="ru-RU"/>
        </w:rPr>
      </w:r>
    </w:p>
    <w:p>
      <w:pPr>
        <w:pStyle w:val="Normal"/>
        <w:rPr>
          <w:sz w:val="26"/>
          <w:szCs w:val="26"/>
        </w:rPr>
      </w:pPr>
      <w:r>
        <w:rPr>
          <w:sz w:val="26"/>
          <w:szCs w:val="26"/>
        </w:rPr>
        <w:t xml:space="preserve">В соответствии с Планом работы </w:t>
      </w:r>
      <w:r>
        <w:rPr>
          <w:sz w:val="26"/>
          <w:szCs w:val="26"/>
          <w:lang w:val="ru-RU"/>
        </w:rPr>
        <w:t xml:space="preserve">ревизионной комиссии городского округа </w:t>
      </w:r>
      <w:r>
        <w:rPr>
          <w:sz w:val="26"/>
          <w:szCs w:val="26"/>
          <w:lang w:val="ru-RU"/>
        </w:rPr>
        <w:t>А</w:t>
      </w:r>
      <w:r>
        <w:rPr>
          <w:sz w:val="26"/>
          <w:szCs w:val="26"/>
          <w:lang w:val="ru-RU"/>
        </w:rPr>
        <w:t>рхангельской области «Город Новодвинск»</w:t>
      </w:r>
      <w:r>
        <w:rPr>
          <w:sz w:val="26"/>
          <w:szCs w:val="26"/>
        </w:rPr>
        <w:t xml:space="preserve"> на 20__ год пров</w:t>
      </w:r>
      <w:r>
        <w:rPr>
          <w:sz w:val="26"/>
          <w:szCs w:val="26"/>
          <w:lang w:val="ru-RU"/>
        </w:rPr>
        <w:t>едено</w:t>
      </w:r>
      <w:r>
        <w:rPr>
          <w:sz w:val="26"/>
          <w:szCs w:val="26"/>
        </w:rPr>
        <w:t xml:space="preserve"> </w:t>
      </w:r>
      <w:r>
        <w:rPr>
          <w:sz w:val="26"/>
          <w:szCs w:val="26"/>
          <w:lang w:val="ru-RU"/>
        </w:rPr>
        <w:t>контрольное</w:t>
      </w:r>
      <w:r>
        <w:rPr>
          <w:sz w:val="26"/>
          <w:szCs w:val="26"/>
        </w:rPr>
        <w:t xml:space="preserve"> мероприятие «________________________________________________________________». </w:t>
      </w:r>
    </w:p>
    <w:p>
      <w:pPr>
        <w:pStyle w:val="Normal"/>
        <w:rPr>
          <w:sz w:val="21"/>
          <w:szCs w:val="21"/>
        </w:rPr>
      </w:pPr>
      <w:r>
        <w:rPr>
          <w:sz w:val="21"/>
          <w:szCs w:val="21"/>
        </w:rPr>
        <w:t xml:space="preserve">(наименование экспертно-аналитического мероприятия) </w:t>
      </w:r>
    </w:p>
    <w:p>
      <w:pPr>
        <w:pStyle w:val="Normal"/>
        <w:jc w:val="both"/>
        <w:rPr>
          <w:sz w:val="21"/>
          <w:szCs w:val="21"/>
          <w:lang w:val="ru-RU"/>
        </w:rPr>
      </w:pPr>
      <w:r>
        <w:rPr>
          <w:sz w:val="26"/>
          <w:szCs w:val="26"/>
          <w:lang w:val="ru-RU"/>
        </w:rPr>
        <w:t xml:space="preserve">В ходе проведения указанного </w:t>
      </w:r>
      <w:r>
        <w:rPr>
          <w:sz w:val="26"/>
          <w:szCs w:val="26"/>
          <w:lang w:val="ru-RU"/>
        </w:rPr>
        <w:t>контрольного</w:t>
      </w:r>
      <w:r>
        <w:rPr>
          <w:sz w:val="26"/>
          <w:szCs w:val="26"/>
          <w:lang w:val="ru-RU"/>
        </w:rPr>
        <w:t xml:space="preserve"> мероприятия  </w:t>
      </w:r>
      <w:r>
        <w:rPr>
          <w:sz w:val="26"/>
          <w:szCs w:val="26"/>
          <w:lang w:val="ru-RU"/>
        </w:rPr>
        <w:t>ревизионной комисси</w:t>
      </w:r>
      <w:r>
        <w:rPr>
          <w:sz w:val="26"/>
          <w:szCs w:val="26"/>
          <w:lang w:val="ru-RU"/>
        </w:rPr>
        <w:t>ей</w:t>
      </w:r>
      <w:r>
        <w:rPr>
          <w:sz w:val="26"/>
          <w:szCs w:val="26"/>
          <w:lang w:val="ru-RU"/>
        </w:rPr>
        <w:t xml:space="preserve"> городского округа </w:t>
      </w:r>
      <w:r>
        <w:rPr>
          <w:sz w:val="26"/>
          <w:szCs w:val="26"/>
          <w:lang w:val="ru-RU"/>
        </w:rPr>
        <w:t>А</w:t>
      </w:r>
      <w:r>
        <w:rPr>
          <w:sz w:val="26"/>
          <w:szCs w:val="26"/>
          <w:lang w:val="ru-RU"/>
        </w:rPr>
        <w:t>рхангельской области «Город Новодвинск»</w:t>
      </w:r>
      <w:r>
        <w:rPr>
          <w:sz w:val="21"/>
          <w:szCs w:val="21"/>
          <w:lang w:val="ru-RU"/>
        </w:rPr>
        <w:t xml:space="preserve"> </w:t>
      </w:r>
      <w:r>
        <w:rPr>
          <w:sz w:val="26"/>
          <w:szCs w:val="26"/>
          <w:lang w:val="ru-RU"/>
        </w:rPr>
        <w:t xml:space="preserve">были </w:t>
      </w:r>
      <w:r>
        <w:rPr>
          <w:sz w:val="21"/>
          <w:szCs w:val="21"/>
          <w:lang w:val="ru-RU"/>
        </w:rPr>
        <w:t xml:space="preserve"> </w:t>
      </w:r>
      <w:r>
        <w:rPr>
          <w:sz w:val="26"/>
          <w:szCs w:val="26"/>
          <w:lang w:val="ru-RU"/>
        </w:rPr>
        <w:t xml:space="preserve">выявлены следующие нарушения </w:t>
      </w:r>
      <w:r>
        <w:rPr>
          <w:sz w:val="21"/>
          <w:szCs w:val="21"/>
          <w:lang w:val="ru-RU"/>
        </w:rPr>
        <w:t xml:space="preserve">: </w:t>
      </w:r>
    </w:p>
    <w:p>
      <w:pPr>
        <w:pStyle w:val="Normal"/>
        <w:jc w:val="both"/>
        <w:rPr>
          <w:sz w:val="21"/>
          <w:szCs w:val="21"/>
          <w:lang w:val="ru-RU"/>
        </w:rPr>
      </w:pPr>
      <w:r>
        <w:rPr>
          <w:sz w:val="21"/>
          <w:szCs w:val="21"/>
          <w:lang w:val="ru-RU"/>
        </w:rPr>
        <w:t xml:space="preserve">1. _________________________________________________________________________________________. </w:t>
      </w:r>
    </w:p>
    <w:p>
      <w:pPr>
        <w:pStyle w:val="Normal"/>
        <w:jc w:val="both"/>
        <w:rPr>
          <w:sz w:val="21"/>
          <w:szCs w:val="21"/>
          <w:lang w:val="ru-RU"/>
        </w:rPr>
      </w:pPr>
      <w:r>
        <w:rPr>
          <w:sz w:val="21"/>
          <w:szCs w:val="21"/>
          <w:lang w:val="ru-RU"/>
        </w:rPr>
        <w:t xml:space="preserve">2. _________________________________________________________________________________________. </w:t>
      </w:r>
    </w:p>
    <w:p>
      <w:pPr>
        <w:pStyle w:val="Normal"/>
        <w:jc w:val="both"/>
        <w:rPr>
          <w:sz w:val="21"/>
          <w:szCs w:val="21"/>
          <w:lang w:val="ru-RU"/>
        </w:rPr>
      </w:pPr>
      <w:r>
        <w:rPr>
          <w:sz w:val="21"/>
          <w:szCs w:val="21"/>
          <w:lang w:val="ru-RU"/>
        </w:rPr>
        <w:t>(указываются конкретные факты нарушений в хозяйственной, финансовой, коммерческой или иной деятельности объекта аудита (контроля), наносящих ущерб государству и требующих в связи с этим безотлагательного пресечения, со ссылками на статьи, их части и (или) пункты законов и иных нормативных правовых актов, требования которых нарушены, а также оценка размера ущерба, причиненного государству)</w:t>
      </w:r>
    </w:p>
    <w:p>
      <w:pPr>
        <w:pStyle w:val="Normal"/>
        <w:jc w:val="both"/>
        <w:rPr>
          <w:sz w:val="26"/>
          <w:szCs w:val="26"/>
          <w:lang w:val="ru-RU"/>
        </w:rPr>
      </w:pPr>
      <w:r>
        <w:rPr>
          <w:sz w:val="26"/>
          <w:szCs w:val="26"/>
          <w:lang w:val="ru-RU"/>
        </w:rPr>
        <w:t>По результатам контрольного мероприятия выявлены следующие недостатки (в случае их выявления):</w:t>
      </w:r>
    </w:p>
    <w:p>
      <w:pPr>
        <w:pStyle w:val="Normal"/>
        <w:jc w:val="both"/>
        <w:rPr>
          <w:sz w:val="21"/>
          <w:szCs w:val="21"/>
          <w:lang w:val="ru-RU"/>
        </w:rPr>
      </w:pPr>
      <w:r>
        <w:rPr>
          <w:sz w:val="21"/>
          <w:szCs w:val="21"/>
          <w:lang w:val="ru-RU"/>
        </w:rPr>
        <w:t>2.1.________________________________________________________________________________________. 2.2.________________________________________________________________________________________.</w:t>
      </w:r>
    </w:p>
    <w:p>
      <w:pPr>
        <w:pStyle w:val="Normal"/>
        <w:jc w:val="both"/>
        <w:rPr>
          <w:sz w:val="21"/>
          <w:szCs w:val="21"/>
          <w:lang w:val="ru-RU"/>
        </w:rPr>
      </w:pPr>
      <w:r>
        <w:rPr>
          <w:sz w:val="21"/>
          <w:szCs w:val="21"/>
          <w:lang w:val="ru-RU"/>
        </w:rPr>
        <w:t xml:space="preserve"> </w:t>
      </w:r>
      <w:r>
        <w:rPr>
          <w:sz w:val="21"/>
          <w:szCs w:val="21"/>
          <w:lang w:val="ru-RU"/>
        </w:rPr>
        <w:t xml:space="preserve">(указывается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  </w:t>
      </w:r>
    </w:p>
    <w:p>
      <w:pPr>
        <w:pStyle w:val="Normal"/>
        <w:jc w:val="both"/>
        <w:rPr>
          <w:sz w:val="21"/>
          <w:szCs w:val="21"/>
          <w:lang w:val="ru-RU"/>
        </w:rPr>
      </w:pPr>
      <w:r>
        <w:rPr>
          <w:sz w:val="26"/>
          <w:szCs w:val="26"/>
          <w:lang w:val="ru-RU"/>
        </w:rPr>
        <w:t xml:space="preserve">С учетом изложенного и на основании статьи </w:t>
      </w:r>
      <w:r>
        <w:rPr>
          <w:sz w:val="26"/>
          <w:szCs w:val="26"/>
          <w:lang w:val="ru-RU"/>
        </w:rPr>
        <w:t>1</w:t>
      </w:r>
      <w:r>
        <w:rPr>
          <w:sz w:val="26"/>
          <w:szCs w:val="26"/>
          <w:lang w:val="ru-RU"/>
        </w:rPr>
        <w:t xml:space="preserve">6 </w:t>
      </w:r>
      <w:hyperlink r:id="rId10">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w:t>
        </w:r>
        <w:r>
          <w:rPr>
            <w:rStyle w:val="Style14"/>
            <w:b w:val="false"/>
            <w:bCs w:val="false"/>
            <w:i w:val="false"/>
            <w:caps w:val="false"/>
            <w:smallCaps w:val="false"/>
            <w:strike w:val="false"/>
            <w:dstrike w:val="false"/>
            <w:color w:val="CC3333"/>
            <w:spacing w:val="0"/>
            <w:sz w:val="26"/>
            <w:szCs w:val="26"/>
            <w:u w:val="none"/>
            <w:effect w:val="none"/>
            <w:lang w:val="ru-RU"/>
          </w:rPr>
          <w:t xml:space="preserve"> </w:t>
        </w:r>
        <w:r>
          <w:rPr>
            <w:rStyle w:val="Style14"/>
            <w:b w:val="false"/>
            <w:bCs w:val="false"/>
            <w:i w:val="false"/>
            <w:caps w:val="false"/>
            <w:smallCaps w:val="false"/>
            <w:strike w:val="false"/>
            <w:dstrike w:val="false"/>
            <w:color w:val="000000"/>
            <w:spacing w:val="0"/>
            <w:sz w:val="26"/>
            <w:szCs w:val="26"/>
            <w:u w:val="none"/>
            <w:effect w:val="none"/>
            <w:lang w:val="ru-RU"/>
          </w:rPr>
          <w:t>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sz w:val="21"/>
          <w:szCs w:val="21"/>
          <w:lang w:val="ru-RU"/>
        </w:rPr>
        <w:t>__________________________________________________________</w:t>
      </w:r>
    </w:p>
    <w:p>
      <w:pPr>
        <w:pStyle w:val="Normal"/>
        <w:jc w:val="both"/>
        <w:rPr>
          <w:sz w:val="21"/>
          <w:szCs w:val="21"/>
          <w:lang w:val="ru-RU"/>
        </w:rPr>
      </w:pPr>
      <w:r>
        <w:rPr>
          <w:sz w:val="21"/>
          <w:szCs w:val="21"/>
          <w:lang w:val="ru-RU"/>
        </w:rPr>
        <w:t xml:space="preserve">  </w:t>
      </w:r>
      <w:r>
        <w:rPr>
          <w:sz w:val="21"/>
          <w:szCs w:val="21"/>
          <w:lang w:val="ru-RU"/>
        </w:rPr>
        <w:t>(наименование объекта контрольного мероприятия)</w:t>
      </w:r>
    </w:p>
    <w:p>
      <w:pPr>
        <w:pStyle w:val="Normal"/>
        <w:jc w:val="both"/>
        <w:rPr>
          <w:sz w:val="21"/>
          <w:szCs w:val="21"/>
          <w:lang w:val="ru-RU"/>
        </w:rPr>
      </w:pPr>
      <w:r>
        <w:rPr>
          <w:sz w:val="26"/>
          <w:szCs w:val="26"/>
          <w:lang w:val="ru-RU"/>
        </w:rPr>
        <w:t>Н</w:t>
      </w:r>
      <w:r>
        <w:rPr>
          <w:sz w:val="26"/>
          <w:szCs w:val="26"/>
          <w:lang w:val="ru-RU"/>
        </w:rPr>
        <w:t>адлежит выполнить следующие требования:</w:t>
      </w:r>
    </w:p>
    <w:p>
      <w:pPr>
        <w:pStyle w:val="Normal"/>
        <w:jc w:val="both"/>
        <w:rPr>
          <w:sz w:val="21"/>
          <w:szCs w:val="21"/>
          <w:lang w:val="ru-RU"/>
        </w:rPr>
      </w:pPr>
      <w:r>
        <w:rPr>
          <w:sz w:val="21"/>
          <w:szCs w:val="21"/>
          <w:lang w:val="ru-RU"/>
        </w:rPr>
        <w:t xml:space="preserve">1) _______________________________________________________________; </w:t>
      </w:r>
    </w:p>
    <w:p>
      <w:pPr>
        <w:pStyle w:val="Normal"/>
        <w:jc w:val="both"/>
        <w:rPr>
          <w:sz w:val="21"/>
          <w:szCs w:val="21"/>
          <w:lang w:val="ru-RU"/>
        </w:rPr>
      </w:pPr>
      <w:r>
        <w:rPr>
          <w:sz w:val="21"/>
          <w:szCs w:val="21"/>
          <w:lang w:val="ru-RU"/>
        </w:rPr>
        <w:t xml:space="preserve">2) _______________________________________________________________; </w:t>
      </w:r>
    </w:p>
    <w:p>
      <w:pPr>
        <w:pStyle w:val="Normal"/>
        <w:jc w:val="both"/>
        <w:rPr>
          <w:sz w:val="21"/>
          <w:szCs w:val="21"/>
          <w:lang w:val="ru-RU"/>
        </w:rPr>
      </w:pPr>
      <w:r>
        <w:rPr>
          <w:sz w:val="21"/>
          <w:szCs w:val="21"/>
          <w:lang w:val="ru-RU"/>
        </w:rPr>
        <w:t xml:space="preserve">(формулируются конкретные требования о принятии мер по устранению нарушений законодательства Российской Федерации, выявленных в результате контрольного мероприятия) </w:t>
      </w:r>
    </w:p>
    <w:p>
      <w:pPr>
        <w:pStyle w:val="Normal"/>
        <w:jc w:val="both"/>
        <w:rPr>
          <w:sz w:val="21"/>
          <w:szCs w:val="21"/>
          <w:lang w:val="ru-RU"/>
        </w:rPr>
      </w:pPr>
      <w:r>
        <w:rPr>
          <w:sz w:val="26"/>
          <w:szCs w:val="26"/>
          <w:lang w:val="ru-RU"/>
        </w:rPr>
        <w:t>3) провести проверки по каждому выявленному факту нарушения законодательства Российской Федерации, по результатам которых рассмотреть вопрос о привлечении к ответственности должностных лиц (лиц)_______________ _________________________________, допустивших указанные нарушения;</w:t>
      </w:r>
      <w:r>
        <w:rPr>
          <w:sz w:val="21"/>
          <w:szCs w:val="21"/>
          <w:lang w:val="ru-RU"/>
        </w:rPr>
        <w:t xml:space="preserve"> (наименование объекта контрольного мероприятия)</w:t>
      </w:r>
    </w:p>
    <w:p>
      <w:pPr>
        <w:pStyle w:val="Normal"/>
        <w:jc w:val="both"/>
        <w:rPr>
          <w:sz w:val="26"/>
          <w:szCs w:val="26"/>
          <w:lang w:val="ru-RU"/>
        </w:rPr>
      </w:pPr>
      <w:r>
        <w:rPr>
          <w:sz w:val="26"/>
          <w:szCs w:val="26"/>
          <w:lang w:val="ru-RU"/>
        </w:rPr>
        <w:t xml:space="preserve">4) принять меры по устранению выявленных недостатков, а также по устранению причин и условий выявленных нарушений и недостатков.  </w:t>
      </w:r>
    </w:p>
    <w:p>
      <w:pPr>
        <w:pStyle w:val="Normal"/>
        <w:jc w:val="both"/>
        <w:rPr/>
      </w:pPr>
      <w:r>
        <w:rPr>
          <w:color w:val="800000"/>
          <w:sz w:val="26"/>
          <w:szCs w:val="26"/>
          <w:lang w:val="ru-RU"/>
        </w:rPr>
        <w:t>Н</w:t>
      </w:r>
      <w:r>
        <w:rPr>
          <w:sz w:val="26"/>
          <w:szCs w:val="26"/>
        </w:rPr>
        <w:t xml:space="preserve">астоящее представление должно быть выполнено в срок до «___» __________ 20__ года. </w:t>
      </w:r>
      <w:r>
        <w:rPr>
          <w:color w:val="000000"/>
          <w:sz w:val="26"/>
          <w:szCs w:val="26"/>
        </w:rPr>
        <w:t xml:space="preserve"> </w:t>
      </w:r>
    </w:p>
    <w:p>
      <w:pPr>
        <w:pStyle w:val="Normal"/>
        <w:jc w:val="both"/>
        <w:rPr/>
      </w:pPr>
      <w:r>
        <w:rPr>
          <w:color w:val="000000"/>
          <w:sz w:val="26"/>
          <w:szCs w:val="26"/>
        </w:rPr>
        <w:t xml:space="preserve">В соответствии с частью </w:t>
      </w:r>
      <w:r>
        <w:rPr>
          <w:color w:val="000000"/>
          <w:sz w:val="26"/>
          <w:szCs w:val="26"/>
        </w:rPr>
        <w:t>3</w:t>
      </w:r>
      <w:r>
        <w:rPr>
          <w:color w:val="000000"/>
          <w:sz w:val="26"/>
          <w:szCs w:val="26"/>
        </w:rPr>
        <w:t xml:space="preserve"> статьи </w:t>
      </w:r>
      <w:r>
        <w:rPr>
          <w:color w:val="000000"/>
          <w:sz w:val="26"/>
          <w:szCs w:val="26"/>
        </w:rPr>
        <w:t>1</w:t>
      </w:r>
      <w:r>
        <w:rPr>
          <w:color w:val="000000"/>
          <w:sz w:val="26"/>
          <w:szCs w:val="26"/>
        </w:rPr>
        <w:t xml:space="preserve">6 </w:t>
      </w:r>
      <w:hyperlink r:id="rId11">
        <w:r>
          <w:rPr>
            <w:rStyle w:val="Style14"/>
            <w:b w:val="false"/>
            <w:bCs w:val="false"/>
            <w:i w:val="false"/>
            <w:caps w:val="false"/>
            <w:smallCaps w:val="false"/>
            <w:strike w:val="false"/>
            <w:dstrike w:val="false"/>
            <w:color w:val="000000"/>
            <w:spacing w:val="0"/>
            <w:sz w:val="26"/>
            <w:szCs w:val="26"/>
            <w:u w:val="none"/>
            <w:effect w:val="none"/>
            <w:lang w:val="ru-RU"/>
          </w:rPr>
          <w:t>Федеральн</w:t>
        </w:r>
        <w:r>
          <w:rPr>
            <w:rStyle w:val="Style14"/>
            <w:b w:val="false"/>
            <w:bCs w:val="false"/>
            <w:i w:val="false"/>
            <w:caps w:val="false"/>
            <w:smallCaps w:val="false"/>
            <w:strike w:val="false"/>
            <w:dstrike w:val="false"/>
            <w:color w:val="000000"/>
            <w:spacing w:val="0"/>
            <w:sz w:val="26"/>
            <w:szCs w:val="26"/>
            <w:u w:val="none"/>
            <w:effect w:val="none"/>
            <w:lang w:val="ru-RU"/>
          </w:rPr>
          <w:t>ого</w:t>
        </w:r>
        <w:r>
          <w:rPr>
            <w:rStyle w:val="Style14"/>
            <w:b w:val="false"/>
            <w:bCs w:val="false"/>
            <w:i w:val="false"/>
            <w:caps w:val="false"/>
            <w:smallCaps w:val="false"/>
            <w:strike w:val="false"/>
            <w:dstrike w:val="false"/>
            <w:color w:val="000000"/>
            <w:spacing w:val="0"/>
            <w:sz w:val="26"/>
            <w:szCs w:val="26"/>
            <w:u w:val="none"/>
            <w:effect w:val="none"/>
            <w:lang w:val="ru-RU"/>
          </w:rPr>
          <w:t xml:space="preserve"> закон</w:t>
        </w:r>
        <w:r>
          <w:rPr>
            <w:rStyle w:val="Style14"/>
            <w:b w:val="false"/>
            <w:bCs w:val="false"/>
            <w:i w:val="false"/>
            <w:caps w:val="false"/>
            <w:smallCaps w:val="false"/>
            <w:strike w:val="false"/>
            <w:dstrike w:val="false"/>
            <w:color w:val="000000"/>
            <w:spacing w:val="0"/>
            <w:sz w:val="26"/>
            <w:szCs w:val="26"/>
            <w:u w:val="none"/>
            <w:effect w:val="none"/>
            <w:lang w:val="ru-RU"/>
          </w:rPr>
          <w:t>а</w:t>
        </w:r>
        <w:r>
          <w:rPr>
            <w:rStyle w:val="Style14"/>
            <w:b w:val="false"/>
            <w:bCs w:val="false"/>
            <w:i w:val="false"/>
            <w:caps w:val="false"/>
            <w:smallCaps w:val="false"/>
            <w:strike w:val="false"/>
            <w:dstrike w:val="false"/>
            <w:color w:val="000000"/>
            <w:spacing w:val="0"/>
            <w:sz w:val="26"/>
            <w:szCs w:val="26"/>
            <w:u w:val="none"/>
            <w:effect w:val="none"/>
            <w:lang w:val="ru-RU"/>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w:t>
        </w:r>
      </w:hyperlink>
      <w:r>
        <w:rPr>
          <w:color w:val="000000"/>
          <w:sz w:val="26"/>
          <w:szCs w:val="26"/>
        </w:rPr>
        <w:t xml:space="preserve">  __________________________________________________________  </w:t>
      </w:r>
      <w:r>
        <w:rPr>
          <w:color w:val="000000"/>
          <w:sz w:val="21"/>
          <w:szCs w:val="21"/>
        </w:rPr>
        <w:t xml:space="preserve">(указывается должность руководителя объекта </w:t>
      </w:r>
      <w:r>
        <w:rPr>
          <w:color w:val="000000"/>
          <w:sz w:val="21"/>
          <w:szCs w:val="21"/>
          <w:lang w:val="ru-RU"/>
        </w:rPr>
        <w:t xml:space="preserve">контрольного </w:t>
      </w:r>
      <w:r>
        <w:rPr>
          <w:color w:val="000000"/>
          <w:sz w:val="21"/>
          <w:szCs w:val="21"/>
        </w:rPr>
        <w:t xml:space="preserve"> мероприятия или лицу, исполняющему его обязанности</w:t>
      </w:r>
      <w:r>
        <w:rPr>
          <w:color w:val="000000"/>
          <w:sz w:val="21"/>
          <w:szCs w:val="21"/>
        </w:rPr>
        <w:t xml:space="preserve">) </w:t>
      </w:r>
      <w:r>
        <w:rPr>
          <w:color w:val="000000"/>
          <w:sz w:val="26"/>
          <w:szCs w:val="26"/>
        </w:rPr>
        <w:t xml:space="preserve"> </w:t>
      </w:r>
    </w:p>
    <w:p>
      <w:pPr>
        <w:pStyle w:val="Normal"/>
        <w:jc w:val="both"/>
        <w:rPr/>
      </w:pPr>
      <w:r>
        <w:rPr>
          <w:color w:val="000000"/>
          <w:sz w:val="26"/>
          <w:szCs w:val="26"/>
        </w:rPr>
        <w:t xml:space="preserve">необходимо уведомить </w:t>
      </w:r>
      <w:r>
        <w:rPr>
          <w:color w:val="000000"/>
          <w:sz w:val="26"/>
          <w:szCs w:val="26"/>
          <w:lang w:val="ru-RU"/>
        </w:rPr>
        <w:t>ревизионн</w:t>
      </w:r>
      <w:r>
        <w:rPr>
          <w:color w:val="000000"/>
          <w:sz w:val="26"/>
          <w:szCs w:val="26"/>
          <w:lang w:val="ru-RU"/>
        </w:rPr>
        <w:t>ую</w:t>
      </w:r>
      <w:r>
        <w:rPr>
          <w:color w:val="000000"/>
          <w:sz w:val="26"/>
          <w:szCs w:val="26"/>
          <w:lang w:val="ru-RU"/>
        </w:rPr>
        <w:t xml:space="preserve"> комисси</w:t>
      </w:r>
      <w:r>
        <w:rPr>
          <w:color w:val="000000"/>
          <w:sz w:val="26"/>
          <w:szCs w:val="26"/>
          <w:lang w:val="ru-RU"/>
        </w:rPr>
        <w:t xml:space="preserve">ю </w:t>
      </w:r>
      <w:r>
        <w:rPr>
          <w:color w:val="000000"/>
          <w:sz w:val="26"/>
          <w:szCs w:val="26"/>
          <w:lang w:val="ru-RU"/>
        </w:rPr>
        <w:t xml:space="preserve">городского округа </w:t>
      </w:r>
      <w:r>
        <w:rPr>
          <w:color w:val="000000"/>
          <w:sz w:val="26"/>
          <w:szCs w:val="26"/>
          <w:lang w:val="ru-RU"/>
        </w:rPr>
        <w:t>А</w:t>
      </w:r>
      <w:r>
        <w:rPr>
          <w:color w:val="000000"/>
          <w:sz w:val="26"/>
          <w:szCs w:val="26"/>
          <w:lang w:val="ru-RU"/>
        </w:rPr>
        <w:t>рхангельской области «Город Новодвинск»</w:t>
      </w:r>
      <w:r>
        <w:rPr>
          <w:color w:val="000000"/>
          <w:sz w:val="26"/>
          <w:szCs w:val="26"/>
        </w:rPr>
        <w:t xml:space="preserve"> о принятых мерах по результатам выполнения настоящего представления в письменной форме с приложением копий подтверждающих документов. </w:t>
      </w:r>
    </w:p>
    <w:p>
      <w:pPr>
        <w:pStyle w:val="Normal"/>
        <w:rPr>
          <w:sz w:val="26"/>
          <w:szCs w:val="26"/>
        </w:rPr>
      </w:pPr>
      <w:r>
        <w:rPr>
          <w:sz w:val="26"/>
          <w:szCs w:val="26"/>
        </w:rPr>
        <w:t xml:space="preserve">  </w:t>
      </w:r>
    </w:p>
    <w:p>
      <w:pPr>
        <w:pStyle w:val="Normal"/>
        <w:rPr>
          <w:sz w:val="26"/>
          <w:szCs w:val="26"/>
        </w:rPr>
      </w:pPr>
      <w:r>
        <w:rPr>
          <w:sz w:val="26"/>
          <w:szCs w:val="26"/>
        </w:rPr>
      </w:r>
    </w:p>
    <w:p>
      <w:pPr>
        <w:pStyle w:val="Normal"/>
        <w:rPr>
          <w:sz w:val="26"/>
          <w:szCs w:val="26"/>
        </w:rPr>
      </w:pPr>
      <w:r>
        <w:rPr>
          <w:sz w:val="26"/>
          <w:szCs w:val="26"/>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both"/>
        <w:rPr>
          <w:sz w:val="21"/>
          <w:szCs w:val="21"/>
          <w:lang w:val="ru-RU"/>
        </w:rPr>
      </w:pPr>
      <w:r>
        <w:rPr>
          <w:sz w:val="21"/>
          <w:szCs w:val="21"/>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6"/>
          <w:szCs w:val="26"/>
          <w:lang w:val="ru-RU"/>
        </w:rPr>
      </w:pPr>
      <w:r>
        <w:rPr>
          <w:sz w:val="26"/>
          <w:szCs w:val="26"/>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both"/>
        <w:rPr>
          <w:sz w:val="21"/>
          <w:szCs w:val="21"/>
          <w:lang w:val="ru-RU"/>
        </w:rPr>
      </w:pPr>
      <w:r>
        <w:rPr>
          <w:sz w:val="21"/>
          <w:szCs w:val="21"/>
          <w:lang w:val="ru-RU"/>
        </w:rPr>
      </w:r>
    </w:p>
    <w:p>
      <w:pPr>
        <w:pStyle w:val="Normal"/>
        <w:jc w:val="right"/>
        <w:rPr>
          <w:sz w:val="21"/>
          <w:szCs w:val="21"/>
          <w:lang w:val="ru-RU"/>
        </w:rPr>
      </w:pPr>
      <w:r>
        <w:rPr>
          <w:sz w:val="21"/>
          <w:szCs w:val="21"/>
          <w:lang w:val="ru-RU"/>
        </w:rPr>
        <w:t xml:space="preserve">Приложение № </w:t>
      </w:r>
      <w:r>
        <w:rPr>
          <w:sz w:val="21"/>
          <w:szCs w:val="21"/>
          <w:lang w:val="ru-RU"/>
        </w:rPr>
        <w:t>15</w:t>
      </w:r>
    </w:p>
    <w:p>
      <w:pPr>
        <w:pStyle w:val="Normal"/>
        <w:jc w:val="both"/>
        <w:rPr>
          <w:sz w:val="21"/>
          <w:szCs w:val="21"/>
          <w:lang w:val="ru-RU"/>
        </w:rPr>
      </w:pPr>
      <w:r>
        <w:rPr>
          <w:sz w:val="21"/>
          <w:szCs w:val="21"/>
          <w:lang w:val="ru-RU"/>
        </w:rPr>
      </w:r>
    </w:p>
    <w:p>
      <w:pPr>
        <w:pStyle w:val="Normal"/>
        <w:jc w:val="center"/>
        <w:rPr/>
      </w:pPr>
      <w:r>
        <w:rPr>
          <w:sz w:val="26"/>
          <w:szCs w:val="26"/>
          <w:lang w:val="ru-RU"/>
        </w:rPr>
        <w:t xml:space="preserve">Форма </w:t>
      </w:r>
      <w:r>
        <w:rPr>
          <w:sz w:val="26"/>
          <w:szCs w:val="26"/>
        </w:rPr>
        <w:t xml:space="preserve">уведомления о применении бюджетных мер принужден </w:t>
      </w:r>
      <w:r>
        <w:rPr>
          <w:sz w:val="26"/>
          <w:szCs w:val="26"/>
          <w:lang w:val="ru-RU"/>
        </w:rPr>
        <w:t xml:space="preserve"> </w:t>
      </w:r>
    </w:p>
    <w:p>
      <w:pPr>
        <w:pStyle w:val="Normal"/>
        <w:jc w:val="center"/>
        <w:rPr/>
      </w:pPr>
      <w:r>
        <w:rPr>
          <w:sz w:val="26"/>
          <w:szCs w:val="26"/>
          <w:lang w:val="ru-RU"/>
        </w:rPr>
        <w:t>по</w:t>
      </w:r>
      <w:r>
        <w:rPr>
          <w:sz w:val="26"/>
          <w:szCs w:val="26"/>
          <w:lang w:val="ru-RU"/>
        </w:rPr>
        <w:t xml:space="preserve"> </w:t>
      </w:r>
      <w:r>
        <w:rPr>
          <w:sz w:val="26"/>
          <w:szCs w:val="26"/>
          <w:lang w:val="ru-RU"/>
        </w:rPr>
        <w:t xml:space="preserve">итогам контрольного мероприятия </w:t>
      </w:r>
    </w:p>
    <w:p>
      <w:pPr>
        <w:pStyle w:val="Normal"/>
        <w:jc w:val="center"/>
        <w:rPr>
          <w:sz w:val="26"/>
          <w:szCs w:val="26"/>
          <w:lang w:val="ru-RU"/>
        </w:rPr>
      </w:pPr>
      <w:r>
        <w:rPr>
          <w:sz w:val="26"/>
          <w:szCs w:val="26"/>
          <w:lang w:val="ru-RU"/>
        </w:rPr>
        <w:t xml:space="preserve"> </w:t>
      </w:r>
      <w:r>
        <w:rPr>
          <w:sz w:val="26"/>
          <w:szCs w:val="26"/>
          <w:lang w:val="ru-RU"/>
        </w:rPr>
        <w:t>.</w:t>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jc w:val="both"/>
        <w:rPr>
          <w:sz w:val="21"/>
          <w:szCs w:val="21"/>
          <w:lang w:val="ru-RU"/>
        </w:rPr>
      </w:pPr>
      <w:r>
        <w:rPr>
          <w:sz w:val="21"/>
          <w:szCs w:val="21"/>
          <w:lang w:val="ru-RU"/>
        </w:rPr>
      </w:r>
    </w:p>
    <w:p>
      <w:pPr>
        <w:pStyle w:val="Normal"/>
        <w:jc w:val="right"/>
        <w:rPr>
          <w:sz w:val="26"/>
          <w:szCs w:val="26"/>
          <w:lang w:val="ru-RU"/>
        </w:rPr>
      </w:pPr>
      <w:r>
        <w:rPr>
          <w:sz w:val="26"/>
          <w:szCs w:val="26"/>
          <w:lang w:val="ru-RU"/>
        </w:rPr>
        <w:t xml:space="preserve">Начальнику </w:t>
      </w:r>
    </w:p>
    <w:p>
      <w:pPr>
        <w:pStyle w:val="Normal"/>
        <w:jc w:val="right"/>
        <w:rPr>
          <w:sz w:val="26"/>
          <w:szCs w:val="26"/>
          <w:lang w:val="ru-RU"/>
        </w:rPr>
      </w:pPr>
      <w:r>
        <w:rPr>
          <w:sz w:val="26"/>
          <w:szCs w:val="26"/>
          <w:lang w:val="ru-RU"/>
        </w:rPr>
        <w:t>финансового управления</w:t>
      </w:r>
    </w:p>
    <w:p>
      <w:pPr>
        <w:pStyle w:val="Normal"/>
        <w:jc w:val="right"/>
        <w:rPr>
          <w:sz w:val="26"/>
          <w:szCs w:val="26"/>
          <w:lang w:val="ru-RU"/>
        </w:rPr>
      </w:pPr>
      <w:r>
        <w:rPr>
          <w:sz w:val="26"/>
          <w:szCs w:val="26"/>
          <w:lang w:val="ru-RU"/>
        </w:rPr>
        <w:t>городского округа</w:t>
      </w:r>
    </w:p>
    <w:p>
      <w:pPr>
        <w:pStyle w:val="Normal"/>
        <w:jc w:val="right"/>
        <w:rPr>
          <w:sz w:val="26"/>
          <w:szCs w:val="26"/>
          <w:lang w:val="ru-RU"/>
        </w:rPr>
      </w:pPr>
      <w:r>
        <w:rPr>
          <w:sz w:val="26"/>
          <w:szCs w:val="26"/>
          <w:lang w:val="ru-RU"/>
        </w:rPr>
        <w:t>Архангельской области</w:t>
      </w:r>
    </w:p>
    <w:p>
      <w:pPr>
        <w:pStyle w:val="Normal"/>
        <w:jc w:val="right"/>
        <w:rPr>
          <w:sz w:val="26"/>
          <w:szCs w:val="26"/>
          <w:lang w:val="ru-RU"/>
        </w:rPr>
      </w:pPr>
      <w:r>
        <w:rPr>
          <w:sz w:val="26"/>
          <w:szCs w:val="26"/>
          <w:lang w:val="ru-RU"/>
        </w:rPr>
        <w:t>«Город Новодвинск»</w:t>
      </w:r>
    </w:p>
    <w:p>
      <w:pPr>
        <w:pStyle w:val="Normal"/>
        <w:jc w:val="right"/>
        <w:rPr>
          <w:sz w:val="26"/>
          <w:szCs w:val="26"/>
          <w:lang w:val="ru-RU"/>
        </w:rPr>
      </w:pPr>
      <w:r>
        <w:rPr>
          <w:sz w:val="26"/>
          <w:szCs w:val="26"/>
          <w:lang w:val="ru-RU"/>
        </w:rPr>
        <w:t xml:space="preserve"> </w:t>
      </w:r>
      <w:r>
        <w:rPr>
          <w:sz w:val="26"/>
          <w:szCs w:val="26"/>
          <w:lang w:val="ru-RU"/>
        </w:rPr>
        <w:t>Ф.И.О.</w:t>
      </w:r>
    </w:p>
    <w:p>
      <w:pPr>
        <w:pStyle w:val="Normal"/>
        <w:jc w:val="right"/>
        <w:rPr>
          <w:sz w:val="26"/>
          <w:szCs w:val="26"/>
          <w:lang w:val="ru-RU"/>
        </w:rPr>
      </w:pPr>
      <w:r>
        <w:rPr>
          <w:sz w:val="26"/>
          <w:szCs w:val="26"/>
          <w:lang w:val="ru-RU"/>
        </w:rPr>
      </w:r>
    </w:p>
    <w:p>
      <w:pPr>
        <w:pStyle w:val="Normal"/>
        <w:jc w:val="center"/>
        <w:rPr>
          <w:sz w:val="26"/>
          <w:szCs w:val="26"/>
          <w:lang w:val="ru-RU"/>
        </w:rPr>
      </w:pPr>
      <w:r>
        <w:rPr>
          <w:sz w:val="26"/>
          <w:szCs w:val="26"/>
          <w:lang w:val="ru-RU"/>
        </w:rPr>
        <w:t xml:space="preserve"> </w:t>
      </w:r>
      <w:r>
        <w:rPr>
          <w:sz w:val="26"/>
          <w:szCs w:val="26"/>
          <w:lang w:val="ru-RU"/>
        </w:rPr>
        <w:t xml:space="preserve">УВЕДОМЛЕНИЕ </w:t>
      </w:r>
    </w:p>
    <w:p>
      <w:pPr>
        <w:pStyle w:val="Normal"/>
        <w:jc w:val="center"/>
        <w:rPr>
          <w:sz w:val="26"/>
          <w:szCs w:val="26"/>
          <w:lang w:val="ru-RU"/>
        </w:rPr>
      </w:pPr>
      <w:r>
        <w:rPr>
          <w:sz w:val="26"/>
          <w:szCs w:val="26"/>
          <w:lang w:val="ru-RU"/>
        </w:rPr>
        <w:t xml:space="preserve">о применении бюджетных мер принуждения </w:t>
      </w:r>
    </w:p>
    <w:p>
      <w:pPr>
        <w:pStyle w:val="Normal"/>
        <w:jc w:val="center"/>
        <w:rPr>
          <w:sz w:val="26"/>
          <w:szCs w:val="26"/>
          <w:lang w:val="ru-RU"/>
        </w:rPr>
      </w:pPr>
      <w:r>
        <w:rPr>
          <w:sz w:val="26"/>
          <w:szCs w:val="26"/>
          <w:lang w:val="ru-RU"/>
        </w:rPr>
      </w:r>
    </w:p>
    <w:p>
      <w:pPr>
        <w:pStyle w:val="Normal"/>
        <w:jc w:val="both"/>
        <w:rPr>
          <w:sz w:val="26"/>
          <w:szCs w:val="26"/>
          <w:lang w:val="ru-RU"/>
        </w:rPr>
      </w:pPr>
      <w:r>
        <w:rPr>
          <w:sz w:val="26"/>
          <w:szCs w:val="26"/>
          <w:lang w:val="ru-RU"/>
        </w:rPr>
        <w:t>Ревизионной комиссией городского округа Архангельской области «Город Новодвинск»</w:t>
      </w:r>
      <w:r>
        <w:rPr>
          <w:sz w:val="26"/>
          <w:szCs w:val="26"/>
          <w:lang w:val="ru-RU"/>
        </w:rPr>
        <w:t xml:space="preserve"> по результатам контрольного мероприятия _________________________________________________________, </w:t>
      </w:r>
    </w:p>
    <w:p>
      <w:pPr>
        <w:pStyle w:val="Normal"/>
        <w:jc w:val="both"/>
        <w:rPr>
          <w:sz w:val="21"/>
          <w:szCs w:val="21"/>
          <w:lang w:val="ru-RU"/>
        </w:rPr>
      </w:pPr>
      <w:r>
        <w:rPr>
          <w:sz w:val="21"/>
          <w:szCs w:val="21"/>
          <w:lang w:val="ru-RU"/>
        </w:rPr>
        <w:t>(наименование контрольного мероприятия)</w:t>
      </w:r>
    </w:p>
    <w:p>
      <w:pPr>
        <w:pStyle w:val="Normal"/>
        <w:jc w:val="both"/>
        <w:rPr>
          <w:sz w:val="26"/>
          <w:szCs w:val="26"/>
          <w:lang w:val="ru-RU"/>
        </w:rPr>
      </w:pPr>
      <w:r>
        <w:rPr>
          <w:sz w:val="26"/>
          <w:szCs w:val="26"/>
          <w:lang w:val="ru-RU"/>
        </w:rPr>
        <w:t>проведенного с «____»__________20___года по «____»__________20___года,</w:t>
      </w:r>
    </w:p>
    <w:p>
      <w:pPr>
        <w:pStyle w:val="Normal"/>
        <w:jc w:val="center"/>
        <w:rPr>
          <w:sz w:val="26"/>
          <w:szCs w:val="26"/>
          <w:lang w:val="ru-RU"/>
        </w:rPr>
      </w:pPr>
      <w:r>
        <w:rPr>
          <w:sz w:val="26"/>
          <w:szCs w:val="26"/>
          <w:lang w:val="ru-RU"/>
        </w:rPr>
        <w:t xml:space="preserve"> </w:t>
      </w:r>
    </w:p>
    <w:p>
      <w:pPr>
        <w:pStyle w:val="Normal"/>
        <w:jc w:val="both"/>
        <w:rPr>
          <w:sz w:val="26"/>
          <w:szCs w:val="26"/>
          <w:lang w:val="ru-RU"/>
        </w:rPr>
      </w:pPr>
      <w:r>
        <w:rPr>
          <w:sz w:val="26"/>
          <w:szCs w:val="26"/>
          <w:lang w:val="ru-RU"/>
        </w:rPr>
        <w:t xml:space="preserve">(на основании акта по результатам контрольного мероприятия от «___»________20___года) выявлены следующие бюджетные нарушения: </w:t>
      </w:r>
    </w:p>
    <w:p>
      <w:pPr>
        <w:pStyle w:val="Normal"/>
        <w:jc w:val="both"/>
        <w:rPr>
          <w:sz w:val="26"/>
          <w:szCs w:val="26"/>
          <w:lang w:val="ru-RU"/>
        </w:rPr>
      </w:pPr>
      <w:r>
        <w:rPr>
          <w:sz w:val="26"/>
          <w:szCs w:val="26"/>
          <w:lang w:val="ru-RU"/>
        </w:rPr>
        <w:t xml:space="preserve">1. ______________________________________________________________ </w:t>
      </w:r>
    </w:p>
    <w:p>
      <w:pPr>
        <w:pStyle w:val="Normal"/>
        <w:jc w:val="both"/>
        <w:rPr>
          <w:sz w:val="21"/>
          <w:szCs w:val="21"/>
          <w:lang w:val="ru-RU"/>
        </w:rPr>
      </w:pPr>
      <w:r>
        <w:rPr>
          <w:sz w:val="21"/>
          <w:szCs w:val="21"/>
          <w:lang w:val="ru-RU"/>
        </w:rPr>
        <w:t xml:space="preserve">(излагаются обстоятельства совершенного бюджетного нарушения с указанием норм (положений) бюджетного законодательства Российской Федерации, а также с ссылками на статьи, части и (или) пункты законов и иных нормативных правовых актов, положения которых нарушены; нормативных правовых актов, договоров (соглашений) и иных документов, являющихся правовым основанием предоставления средств федерального бюджета; документов и иных сведений, подтверждающих указанные нарушения) 1.1.____________________________________________________________. </w:t>
      </w:r>
    </w:p>
    <w:p>
      <w:pPr>
        <w:pStyle w:val="Normal"/>
        <w:jc w:val="both"/>
        <w:rPr>
          <w:sz w:val="21"/>
          <w:szCs w:val="21"/>
          <w:lang w:val="ru-RU"/>
        </w:rPr>
      </w:pPr>
      <w:r>
        <w:rPr>
          <w:sz w:val="21"/>
          <w:szCs w:val="21"/>
          <w:lang w:val="ru-RU"/>
        </w:rPr>
        <w:t xml:space="preserve">(указывается сумма средств, использованная с нарушением условий предоставления (расходования) межбюджетного трансферта, бюджетного кредита или использованных не по целевому назначению) </w:t>
      </w:r>
    </w:p>
    <w:p>
      <w:pPr>
        <w:pStyle w:val="Normal"/>
        <w:jc w:val="both"/>
        <w:rPr>
          <w:sz w:val="21"/>
          <w:szCs w:val="21"/>
          <w:lang w:val="ru-RU"/>
        </w:rPr>
      </w:pPr>
      <w:r>
        <w:rPr>
          <w:sz w:val="21"/>
          <w:szCs w:val="21"/>
          <w:lang w:val="ru-RU"/>
        </w:rPr>
        <w:t xml:space="preserve">2.______________________________________________________________. 2.1._____________________________________________________________. </w:t>
      </w:r>
    </w:p>
    <w:p>
      <w:pPr>
        <w:pStyle w:val="Normal"/>
        <w:jc w:val="both"/>
        <w:rPr>
          <w:sz w:val="21"/>
          <w:szCs w:val="21"/>
          <w:lang w:val="ru-RU"/>
        </w:rPr>
      </w:pPr>
      <w:r>
        <w:rPr>
          <w:sz w:val="26"/>
          <w:szCs w:val="26"/>
          <w:lang w:val="ru-RU"/>
        </w:rPr>
        <w:t>2 В соответствии со статьей 3062 Бюджетного кодекса Российской Федерации, за допущенные нарушения бюджетного законодательства Российской Федерации предлагаем применить бюджетные меры принуждения, предусмотренные статьей___________ Бюджетного кодекса Российской Федерации, к</w:t>
      </w:r>
      <w:r>
        <w:rPr>
          <w:sz w:val="21"/>
          <w:szCs w:val="21"/>
          <w:lang w:val="ru-RU"/>
        </w:rPr>
        <w:t xml:space="preserve"> _____________________________ _____________________________________________________________. (наименование финансового органа, главного распорядителя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совершившего бюджетное нарушение).</w:t>
      </w:r>
    </w:p>
    <w:p>
      <w:pPr>
        <w:pStyle w:val="Normal"/>
        <w:jc w:val="both"/>
        <w:rPr>
          <w:sz w:val="21"/>
          <w:szCs w:val="21"/>
          <w:lang w:val="ru-RU"/>
        </w:rPr>
      </w:pPr>
      <w:r>
        <w:rPr>
          <w:sz w:val="21"/>
          <w:szCs w:val="21"/>
          <w:lang w:val="ru-RU"/>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rPr>
          <w:sz w:val="26"/>
          <w:szCs w:val="26"/>
          <w:lang w:val="ru-RU"/>
        </w:rPr>
      </w:pPr>
      <w:r>
        <w:rPr>
          <w:sz w:val="26"/>
          <w:szCs w:val="26"/>
          <w:lang w:val="ru-RU"/>
        </w:rPr>
        <w:t>«Город Новодвинск»                                     _____________________ (Ф.И.О.)</w:t>
      </w:r>
    </w:p>
    <w:p>
      <w:pPr>
        <w:pStyle w:val="Normal"/>
        <w:jc w:val="both"/>
        <w:rPr>
          <w:sz w:val="26"/>
          <w:szCs w:val="26"/>
          <w:lang w:val="ru-RU"/>
        </w:rPr>
      </w:pPr>
      <w:r>
        <w:rPr>
          <w:sz w:val="26"/>
          <w:szCs w:val="26"/>
          <w:lang w:val="ru-RU"/>
        </w:rPr>
      </w:r>
    </w:p>
    <w:p>
      <w:pPr>
        <w:pStyle w:val="Normal"/>
        <w:jc w:val="right"/>
        <w:rPr>
          <w:sz w:val="26"/>
          <w:szCs w:val="26"/>
        </w:rPr>
      </w:pPr>
      <w:r>
        <w:rPr>
          <w:sz w:val="26"/>
          <w:szCs w:val="26"/>
          <w:lang w:val="ru-RU"/>
        </w:rPr>
        <w:t>Приложение № 1</w:t>
      </w:r>
      <w:r>
        <w:rPr>
          <w:sz w:val="26"/>
          <w:szCs w:val="26"/>
          <w:lang w:val="ru-RU"/>
        </w:rPr>
        <w:t>6</w:t>
      </w:r>
      <w:r>
        <w:rPr>
          <w:sz w:val="26"/>
          <w:szCs w:val="26"/>
        </w:rPr>
        <w:t xml:space="preserve"> </w:t>
      </w:r>
    </w:p>
    <w:p>
      <w:pPr>
        <w:pStyle w:val="Normal"/>
        <w:jc w:val="center"/>
        <w:rPr>
          <w:sz w:val="26"/>
          <w:szCs w:val="26"/>
          <w:lang w:val="ru-RU"/>
        </w:rPr>
      </w:pPr>
      <w:r>
        <w:rPr>
          <w:sz w:val="26"/>
          <w:szCs w:val="26"/>
          <w:lang w:val="ru-RU"/>
        </w:rPr>
        <w:t xml:space="preserve">Форма </w:t>
      </w:r>
      <w:r>
        <w:rPr>
          <w:sz w:val="26"/>
          <w:szCs w:val="26"/>
          <w:lang w:val="ru-RU"/>
        </w:rPr>
        <w:t>обращения в правоохранительные органы</w:t>
      </w:r>
    </w:p>
    <w:p>
      <w:pPr>
        <w:pStyle w:val="Normal"/>
        <w:jc w:val="center"/>
        <w:rPr>
          <w:sz w:val="26"/>
          <w:szCs w:val="26"/>
          <w:lang w:val="ru-RU"/>
        </w:rPr>
      </w:pPr>
      <w:r>
        <w:rPr>
          <w:sz w:val="26"/>
          <w:szCs w:val="26"/>
          <w:lang w:val="ru-RU"/>
        </w:rPr>
        <w:t xml:space="preserve"> </w:t>
      </w:r>
      <w:r>
        <w:rPr>
          <w:sz w:val="26"/>
          <w:szCs w:val="26"/>
          <w:lang w:val="ru-RU"/>
        </w:rPr>
        <w:t>по итогам проведения контрольного мероприятия</w:t>
      </w:r>
    </w:p>
    <w:p>
      <w:pPr>
        <w:pStyle w:val="Normal"/>
        <w:rPr>
          <w:sz w:val="26"/>
          <w:szCs w:val="26"/>
        </w:rPr>
      </w:pPr>
      <w:r>
        <w:rPr>
          <w:sz w:val="26"/>
          <w:szCs w:val="26"/>
        </w:rPr>
      </w:r>
    </w:p>
    <w:p>
      <w:pPr>
        <w:pStyle w:val="Normal"/>
        <w:jc w:val="center"/>
        <w:rPr>
          <w:sz w:val="26"/>
          <w:szCs w:val="26"/>
          <w:lang w:val="ru-RU"/>
        </w:rPr>
      </w:pPr>
      <w:r>
        <w:rPr>
          <w:sz w:val="26"/>
          <w:szCs w:val="26"/>
          <w:lang w:val="ru-RU"/>
        </w:rPr>
        <w:t xml:space="preserve">РЕВИЗИОННАЯ КОМИССИЯ </w:t>
      </w:r>
    </w:p>
    <w:p>
      <w:pPr>
        <w:pStyle w:val="Normal"/>
        <w:jc w:val="center"/>
        <w:rPr>
          <w:sz w:val="26"/>
          <w:szCs w:val="26"/>
          <w:lang w:val="ru-RU"/>
        </w:rPr>
      </w:pPr>
      <w:r>
        <w:rPr>
          <w:sz w:val="26"/>
          <w:szCs w:val="26"/>
          <w:lang w:val="ru-RU"/>
        </w:rPr>
        <w:t xml:space="preserve">ГОРОДСКОГО ОКРУГА АРХАНГЕЛЬСКОЙ ОБЛАСТИ </w:t>
      </w:r>
    </w:p>
    <w:p>
      <w:pPr>
        <w:pStyle w:val="Normal"/>
        <w:jc w:val="center"/>
        <w:rPr>
          <w:sz w:val="26"/>
          <w:szCs w:val="26"/>
          <w:lang w:val="ru-RU"/>
        </w:rPr>
      </w:pPr>
      <w:r>
        <w:rPr>
          <w:sz w:val="26"/>
          <w:szCs w:val="26"/>
          <w:lang w:val="ru-RU"/>
        </w:rPr>
        <w:t>«ГОРОД НОВОДВИНСК»</w:t>
      </w:r>
    </w:p>
    <w:p>
      <w:pPr>
        <w:pStyle w:val="Normal"/>
        <w:rPr>
          <w:sz w:val="26"/>
          <w:szCs w:val="26"/>
          <w:lang w:val="ru-RU"/>
        </w:rPr>
      </w:pPr>
      <w:r>
        <w:rPr>
          <w:sz w:val="26"/>
          <w:szCs w:val="26"/>
          <w:lang w:val="ru-RU"/>
        </w:rPr>
      </w:r>
    </w:p>
    <w:p>
      <w:pPr>
        <w:pStyle w:val="Normal"/>
        <w:rPr>
          <w:sz w:val="26"/>
          <w:szCs w:val="26"/>
        </w:rPr>
      </w:pPr>
      <w:r>
        <w:rPr>
          <w:sz w:val="26"/>
          <w:szCs w:val="26"/>
        </w:rPr>
        <w:t xml:space="preserve"> </w:t>
      </w:r>
      <w:r>
        <w:rPr>
          <w:sz w:val="26"/>
          <w:szCs w:val="26"/>
        </w:rPr>
        <w:t xml:space="preserve">«___» ________________ 20__ г. </w:t>
      </w:r>
    </w:p>
    <w:p>
      <w:pPr>
        <w:pStyle w:val="Normal"/>
        <w:rPr>
          <w:sz w:val="26"/>
          <w:szCs w:val="26"/>
        </w:rPr>
      </w:pPr>
      <w:r>
        <w:rPr>
          <w:sz w:val="26"/>
          <w:szCs w:val="26"/>
        </w:rPr>
      </w:r>
    </w:p>
    <w:p>
      <w:pPr>
        <w:pStyle w:val="Normal"/>
        <w:rPr>
          <w:sz w:val="26"/>
          <w:szCs w:val="26"/>
        </w:rPr>
      </w:pPr>
      <w:r>
        <w:rPr>
          <w:sz w:val="26"/>
          <w:szCs w:val="26"/>
        </w:rPr>
      </w:r>
    </w:p>
    <w:p>
      <w:pPr>
        <w:pStyle w:val="Normal"/>
        <w:jc w:val="right"/>
        <w:rPr>
          <w:sz w:val="26"/>
          <w:szCs w:val="26"/>
        </w:rPr>
      </w:pPr>
      <w:r>
        <w:rPr>
          <w:sz w:val="26"/>
          <w:szCs w:val="26"/>
        </w:rPr>
        <w:t xml:space="preserve"> </w:t>
      </w:r>
      <w:r>
        <w:rPr>
          <w:sz w:val="26"/>
          <w:szCs w:val="26"/>
        </w:rPr>
        <w:t xml:space="preserve">Должность </w:t>
      </w:r>
      <w:r>
        <w:rPr>
          <w:sz w:val="26"/>
          <w:szCs w:val="26"/>
          <w:lang w:val="ru-RU"/>
        </w:rPr>
        <w:t xml:space="preserve">руководителя </w:t>
      </w:r>
    </w:p>
    <w:p>
      <w:pPr>
        <w:pStyle w:val="Normal"/>
        <w:jc w:val="right"/>
        <w:rPr>
          <w:sz w:val="26"/>
          <w:szCs w:val="26"/>
          <w:lang w:val="ru-RU"/>
        </w:rPr>
      </w:pPr>
      <w:r>
        <w:rPr>
          <w:sz w:val="26"/>
          <w:szCs w:val="26"/>
          <w:lang w:val="ru-RU"/>
        </w:rPr>
        <w:t>правоохранительного органа</w:t>
      </w:r>
    </w:p>
    <w:p>
      <w:pPr>
        <w:pStyle w:val="Normal"/>
        <w:jc w:val="right"/>
        <w:rPr>
          <w:sz w:val="26"/>
          <w:szCs w:val="26"/>
          <w:lang w:val="ru-RU"/>
        </w:rPr>
      </w:pPr>
      <w:r>
        <w:rPr>
          <w:sz w:val="26"/>
          <w:szCs w:val="26"/>
          <w:lang w:val="ru-RU"/>
        </w:rPr>
        <w:t>Ф.И.О.</w:t>
      </w:r>
    </w:p>
    <w:p>
      <w:pPr>
        <w:pStyle w:val="Normal"/>
        <w:rPr/>
      </w:pPr>
      <w:r>
        <w:rPr/>
      </w:r>
    </w:p>
    <w:p>
      <w:pPr>
        <w:pStyle w:val="Normal"/>
        <w:jc w:val="center"/>
        <w:rPr>
          <w:sz w:val="26"/>
          <w:szCs w:val="26"/>
        </w:rPr>
      </w:pPr>
      <w:r>
        <w:rPr>
          <w:sz w:val="26"/>
          <w:szCs w:val="26"/>
        </w:rPr>
        <w:t>Уважаемый имя отчество!</w:t>
      </w:r>
    </w:p>
    <w:p>
      <w:pPr>
        <w:pStyle w:val="Normal"/>
        <w:jc w:val="center"/>
        <w:rPr>
          <w:sz w:val="26"/>
          <w:szCs w:val="26"/>
        </w:rPr>
      </w:pPr>
      <w:r>
        <w:rPr>
          <w:sz w:val="26"/>
          <w:szCs w:val="26"/>
        </w:rPr>
        <w:t xml:space="preserve"> </w:t>
      </w:r>
    </w:p>
    <w:p>
      <w:pPr>
        <w:pStyle w:val="Normal"/>
        <w:jc w:val="both"/>
        <w:rPr>
          <w:sz w:val="26"/>
          <w:szCs w:val="26"/>
        </w:rPr>
      </w:pPr>
      <w:r>
        <w:rPr>
          <w:sz w:val="26"/>
          <w:szCs w:val="26"/>
          <w:lang w:val="ru-RU"/>
        </w:rPr>
        <w:t xml:space="preserve">По итогам контрольного мероприятия «_____________________________________________» </w:t>
      </w:r>
      <w:r>
        <w:rPr>
          <w:sz w:val="26"/>
          <w:szCs w:val="26"/>
        </w:rPr>
        <w:t xml:space="preserve">направляем </w:t>
      </w:r>
      <w:r>
        <w:rPr>
          <w:sz w:val="26"/>
          <w:szCs w:val="26"/>
          <w:lang w:val="ru-RU"/>
        </w:rPr>
        <w:t xml:space="preserve">Вам </w:t>
      </w:r>
      <w:r>
        <w:rPr>
          <w:sz w:val="26"/>
          <w:szCs w:val="26"/>
        </w:rPr>
        <w:t xml:space="preserve">материалы, которые включают выявленные в ходе проведения проверки нарушения законодательства Российской Федерации, содержащие признаки состава преступлений и требующие принятия необходимых мер реагирования. По результатам контрольного мероприятия установлены следующие нарушения законодательства Российской Федерации. </w:t>
      </w:r>
    </w:p>
    <w:p>
      <w:pPr>
        <w:pStyle w:val="Normal"/>
        <w:rPr/>
      </w:pPr>
      <w:r>
        <w:rPr/>
        <w:t xml:space="preserve">1. _____________________________________________________________. </w:t>
      </w:r>
    </w:p>
    <w:p>
      <w:pPr>
        <w:pStyle w:val="Normal"/>
        <w:rPr/>
      </w:pPr>
      <w:r>
        <w:rPr/>
        <w:t xml:space="preserve">2. _____________________________________________________________. </w:t>
      </w:r>
    </w:p>
    <w:p>
      <w:pPr>
        <w:pStyle w:val="Normal"/>
        <w:rPr/>
      </w:pPr>
      <w:r>
        <w:rPr>
          <w:sz w:val="21"/>
          <w:szCs w:val="21"/>
        </w:rPr>
        <w:t>(приводятся факты выявленных нарушений, неправомерных действий (бездействия)</w:t>
      </w:r>
      <w:r>
        <w:rPr/>
        <w:t xml:space="preserve"> должностных лиц </w:t>
      </w:r>
      <w:r>
        <w:rPr>
          <w:sz w:val="21"/>
          <w:szCs w:val="21"/>
        </w:rPr>
        <w:t xml:space="preserve">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w:t>
      </w:r>
      <w:r>
        <w:rPr>
          <w:sz w:val="21"/>
          <w:szCs w:val="21"/>
          <w:lang w:val="ru-RU"/>
        </w:rPr>
        <w:t>ревизионной комиссии городского округа Архангельской области «Город Новодвинск»</w:t>
      </w:r>
      <w:r>
        <w:rPr/>
        <w:t xml:space="preserve">) </w:t>
      </w:r>
    </w:p>
    <w:p>
      <w:pPr>
        <w:pStyle w:val="Normal"/>
        <w:rPr/>
      </w:pPr>
      <w:r>
        <w:rPr/>
        <w:t xml:space="preserve">В результате выявленных в ходе контрольного мероприятия нарушений ______ нанесен ущерб в сумме ____________________________________ _______________________ рублей. </w:t>
      </w:r>
      <w:r>
        <w:rPr>
          <w:sz w:val="21"/>
          <w:szCs w:val="21"/>
        </w:rPr>
        <w:t xml:space="preserve">(указывается сумма выявленного ущерба) </w:t>
      </w:r>
    </w:p>
    <w:p>
      <w:pPr>
        <w:pStyle w:val="Normal"/>
        <w:rPr/>
      </w:pPr>
      <w:r>
        <w:rPr/>
        <w:t xml:space="preserve">По результатам контрольного мероприятия в адрес ________________________________________________________________________________ </w:t>
      </w:r>
    </w:p>
    <w:p>
      <w:pPr>
        <w:pStyle w:val="Normal"/>
        <w:rPr/>
      </w:pPr>
      <w:r>
        <w:rPr/>
        <w:t xml:space="preserve">(указывается наименование проверяемого объекта) </w:t>
      </w:r>
    </w:p>
    <w:p>
      <w:pPr>
        <w:pStyle w:val="Normal"/>
        <w:jc w:val="both"/>
        <w:rPr/>
      </w:pPr>
      <w:r>
        <w:rPr>
          <w:sz w:val="26"/>
          <w:szCs w:val="26"/>
        </w:rPr>
        <w:t xml:space="preserve">направлено представление (предписание) </w:t>
      </w:r>
      <w:r>
        <w:rPr>
          <w:sz w:val="26"/>
          <w:szCs w:val="26"/>
          <w:lang w:val="ru-RU"/>
        </w:rPr>
        <w:t>ревизионной комиссии городского округа Архангельской области «Город Новодвинск».</w:t>
      </w:r>
      <w:r>
        <w:rPr>
          <w:sz w:val="26"/>
          <w:szCs w:val="26"/>
        </w:rPr>
        <w:t xml:space="preserve"> В связи с изложенным просим  провести проверку и обеспечить принятие необходимых мер реагирования по фактам нарушения законодательства Российской Федерации, выявленным </w:t>
      </w:r>
      <w:r>
        <w:rPr>
          <w:sz w:val="26"/>
          <w:szCs w:val="26"/>
          <w:lang w:val="ru-RU"/>
        </w:rPr>
        <w:t>ревизионной комиссии городского округа Архангельской области «Город Новодвинск»</w:t>
      </w:r>
      <w:r>
        <w:rPr>
          <w:sz w:val="26"/>
          <w:szCs w:val="26"/>
        </w:rPr>
        <w:t xml:space="preserve">. О результатах рассмотрения настоящего обращения и принятых процессуальных решениях (с приложением копий соответствующих документов) </w:t>
      </w:r>
      <w:r>
        <w:rPr>
          <w:sz w:val="26"/>
          <w:szCs w:val="26"/>
          <w:lang w:val="ru-RU"/>
        </w:rPr>
        <w:t xml:space="preserve">в </w:t>
      </w:r>
      <w:r>
        <w:rPr>
          <w:rStyle w:val="Style15"/>
          <w:rFonts w:eastAsia="Times New Roman" w:cs="Tahoma"/>
          <w:b w:val="false"/>
          <w:bCs w:val="false"/>
          <w:i w:val="false"/>
          <w:caps w:val="false"/>
          <w:smallCaps w:val="false"/>
          <w:color w:val="000000"/>
          <w:spacing w:val="0"/>
          <w:kern w:val="2"/>
          <w:sz w:val="26"/>
          <w:szCs w:val="26"/>
          <w:highlight w:val="white"/>
          <w:lang w:val="ru-RU" w:eastAsia="zh-CN" w:bidi="ar-SA"/>
        </w:rPr>
        <w:t xml:space="preserve"> соответствии с п.8 ст.16 </w:t>
      </w:r>
      <w:r>
        <w:rPr>
          <w:rStyle w:val="Style15"/>
          <w:rFonts w:eastAsia="Times New Roman" w:cs="Tahoma"/>
          <w:b w:val="false"/>
          <w:bCs w:val="false"/>
          <w:i w:val="false"/>
          <w:caps w:val="false"/>
          <w:smallCaps w:val="false"/>
          <w:color w:val="000000"/>
          <w:spacing w:val="0"/>
          <w:kern w:val="2"/>
          <w:sz w:val="26"/>
          <w:szCs w:val="26"/>
          <w:highlight w:val="white"/>
          <w:lang w:val="ru-RU" w:eastAsia="zh-CN" w:bidi="ar-SA"/>
        </w:rPr>
        <w:t xml:space="preserve"> </w:t>
      </w:r>
      <w:r>
        <w:rPr>
          <w:rStyle w:val="Style15"/>
          <w:rFonts w:eastAsia="Times New Roman" w:cs="Tahoma"/>
          <w:b w:val="false"/>
          <w:bCs w:val="false"/>
          <w:i w:val="false"/>
          <w:caps w:val="false"/>
          <w:smallCaps w:val="false"/>
          <w:color w:val="000000"/>
          <w:spacing w:val="0"/>
          <w:kern w:val="2"/>
          <w:sz w:val="26"/>
          <w:szCs w:val="26"/>
          <w:highlight w:val="white"/>
          <w:lang w:val="ru-RU" w:eastAsia="zh-CN" w:bidi="ar-SA"/>
        </w:rPr>
        <w:t xml:space="preserve">Федерального закона от 07 февраля 2011 № 6 — ФЗ «Об общих принципах организации и деятельности контрольно-счётных органов субъектов Российской Федерации и муниципальных образований» (в ред. от 01.07.2021 года) </w:t>
      </w:r>
      <w:r>
        <w:rPr>
          <w:sz w:val="26"/>
          <w:szCs w:val="26"/>
        </w:rPr>
        <w:t xml:space="preserve">просьба проинформировать </w:t>
      </w:r>
      <w:r>
        <w:rPr>
          <w:sz w:val="26"/>
          <w:szCs w:val="26"/>
          <w:lang w:val="ru-RU"/>
        </w:rPr>
        <w:t>ревизионную комиссию городского округа Архангельской области «Город Новодвинск»</w:t>
      </w:r>
      <w:r>
        <w:rPr>
          <w:sz w:val="26"/>
          <w:szCs w:val="26"/>
        </w:rPr>
        <w:t xml:space="preserve">. </w:t>
      </w:r>
    </w:p>
    <w:p>
      <w:pPr>
        <w:pStyle w:val="Normal"/>
        <w:jc w:val="both"/>
        <w:rPr>
          <w:sz w:val="26"/>
          <w:szCs w:val="26"/>
        </w:rPr>
      </w:pPr>
      <w:r>
        <w:rPr>
          <w:sz w:val="26"/>
          <w:szCs w:val="26"/>
        </w:rPr>
        <w:t xml:space="preserve">Приложение: 1. Копия отчета о результатах контрольного мероприятия на ____ л. в 1 экз. </w:t>
      </w:r>
    </w:p>
    <w:p>
      <w:pPr>
        <w:pStyle w:val="Normal"/>
        <w:jc w:val="both"/>
        <w:rPr>
          <w:sz w:val="26"/>
          <w:szCs w:val="26"/>
        </w:rPr>
      </w:pPr>
      <w:r>
        <w:rPr>
          <w:sz w:val="26"/>
          <w:szCs w:val="26"/>
        </w:rPr>
        <w:t>2. Копия акта (актов) проверки на ____ л. в 1 экз.</w:t>
      </w:r>
    </w:p>
    <w:p>
      <w:pPr>
        <w:pStyle w:val="Normal"/>
        <w:jc w:val="both"/>
        <w:rPr>
          <w:sz w:val="26"/>
          <w:szCs w:val="26"/>
        </w:rPr>
      </w:pPr>
      <w:r>
        <w:rPr>
          <w:sz w:val="26"/>
          <w:szCs w:val="26"/>
        </w:rPr>
        <w:t>3. Копии первичных документов, подтверждающих факты выявленных правонарушений, на ___ л. в 1 экз.</w:t>
      </w:r>
    </w:p>
    <w:p>
      <w:pPr>
        <w:pStyle w:val="Normal"/>
        <w:jc w:val="both"/>
        <w:rPr>
          <w:sz w:val="26"/>
          <w:szCs w:val="26"/>
        </w:rPr>
      </w:pPr>
      <w:r>
        <w:rPr>
          <w:sz w:val="26"/>
          <w:szCs w:val="26"/>
        </w:rPr>
        <w:t xml:space="preserve">4. Замечания по акту (актам) по результатам контрольного мероприятия должностных и иных лиц объектов и заключение по ним </w:t>
      </w:r>
      <w:r>
        <w:rPr>
          <w:sz w:val="26"/>
          <w:szCs w:val="26"/>
          <w:lang w:val="ru-RU"/>
        </w:rPr>
        <w:t>ревизионной комиссии городского округа Архангельской области «Город Новодвинск»</w:t>
      </w:r>
      <w:r>
        <w:rPr>
          <w:sz w:val="26"/>
          <w:szCs w:val="26"/>
        </w:rPr>
        <w:t xml:space="preserve"> на ____ л. в 1 экз.</w:t>
      </w:r>
    </w:p>
    <w:p>
      <w:pPr>
        <w:pStyle w:val="Normal"/>
        <w:rPr>
          <w:sz w:val="26"/>
          <w:szCs w:val="26"/>
        </w:rPr>
      </w:pPr>
      <w:r>
        <w:rPr>
          <w:sz w:val="26"/>
          <w:szCs w:val="26"/>
        </w:rPr>
        <w:t xml:space="preserve">5. Копия представления (предписания) </w:t>
      </w:r>
      <w:r>
        <w:rPr>
          <w:sz w:val="26"/>
          <w:szCs w:val="26"/>
          <w:lang w:val="ru-RU"/>
        </w:rPr>
        <w:t>ревизионной комиссии городского округа Архангельской области «Город Новодвинск»</w:t>
      </w:r>
      <w:r>
        <w:rPr>
          <w:sz w:val="26"/>
          <w:szCs w:val="26"/>
        </w:rPr>
        <w:t xml:space="preserve"> от «___» _______ 20___ №____ на ___ л. в 1 экз.</w:t>
      </w:r>
    </w:p>
    <w:p>
      <w:pPr>
        <w:pStyle w:val="Normal"/>
        <w:rPr>
          <w:sz w:val="26"/>
          <w:szCs w:val="26"/>
        </w:rPr>
      </w:pPr>
      <w:r>
        <w:rPr>
          <w:sz w:val="26"/>
          <w:szCs w:val="26"/>
        </w:rPr>
      </w:r>
    </w:p>
    <w:p>
      <w:pPr>
        <w:pStyle w:val="Normal"/>
        <w:rPr/>
      </w:pPr>
      <w:r>
        <w:rPr/>
      </w:r>
    </w:p>
    <w:p>
      <w:pPr>
        <w:pStyle w:val="Normal"/>
        <w:rPr/>
      </w:pPr>
      <w:r>
        <w:rPr/>
      </w:r>
    </w:p>
    <w:p>
      <w:pPr>
        <w:pStyle w:val="Normal"/>
        <w:rPr>
          <w:sz w:val="26"/>
          <w:szCs w:val="26"/>
          <w:lang w:val="ru-RU"/>
        </w:rPr>
      </w:pPr>
      <w:r>
        <w:rPr>
          <w:sz w:val="26"/>
          <w:szCs w:val="26"/>
          <w:lang w:val="ru-RU"/>
        </w:rPr>
        <w:t>Председатель ревизионной комиссии</w:t>
      </w:r>
    </w:p>
    <w:p>
      <w:pPr>
        <w:pStyle w:val="Normal"/>
        <w:rPr>
          <w:sz w:val="26"/>
          <w:szCs w:val="26"/>
          <w:lang w:val="ru-RU"/>
        </w:rPr>
      </w:pPr>
      <w:r>
        <w:rPr>
          <w:sz w:val="26"/>
          <w:szCs w:val="26"/>
          <w:lang w:val="ru-RU"/>
        </w:rPr>
        <w:t>городского округа Архангельской области</w:t>
      </w:r>
    </w:p>
    <w:p>
      <w:pPr>
        <w:pStyle w:val="Normal"/>
        <w:jc w:val="both"/>
        <w:rPr>
          <w:sz w:val="26"/>
          <w:szCs w:val="26"/>
          <w:lang w:val="ru-RU"/>
        </w:rPr>
      </w:pPr>
      <w:r>
        <w:rPr>
          <w:sz w:val="26"/>
          <w:szCs w:val="26"/>
          <w:lang w:val="ru-RU"/>
        </w:rPr>
        <w:t>«Город Новодвинск»                                     _____________________ (Ф.И.О.)</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alibri">
    <w:charset w:val="cc"/>
    <w:family w:val="swiss"/>
    <w:pitch w:val="variable"/>
  </w:font>
</w:fonts>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kern w:val="2"/>
      <w:sz w:val="24"/>
      <w:szCs w:val="24"/>
      <w:lang w:val="zxx" w:eastAsia="zxx" w:bidi="zxx"/>
    </w:rPr>
  </w:style>
  <w:style w:type="character" w:styleId="Style14">
    <w:name w:val="Интернет-ссылка"/>
    <w:rPr>
      <w:color w:val="000080"/>
      <w:u w:val="single"/>
    </w:rPr>
  </w:style>
  <w:style w:type="character" w:styleId="Style15">
    <w:name w:val="Основной шрифт абзаца"/>
    <w:qFormat/>
    <w:rPr/>
  </w:style>
  <w:style w:type="paragraph" w:styleId="Style16">
    <w:name w:val="Заголовок"/>
    <w:basedOn w:val="Normal"/>
    <w:next w:val="Style17"/>
    <w:qFormat/>
    <w:pPr>
      <w:keepNext w:val="true"/>
      <w:spacing w:before="240" w:after="120"/>
    </w:pPr>
    <w:rPr>
      <w:rFonts w:ascii="Arial" w:hAnsi="Arial" w:eastAsia="Andale Sans UI"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Указатель"/>
    <w:basedOn w:val="Normal"/>
    <w:qFormat/>
    <w:pPr>
      <w:suppressLineNumbers/>
    </w:pPr>
    <w:rPr>
      <w:rFonts w:cs="Tahoma"/>
    </w:rPr>
  </w:style>
  <w:style w:type="paragraph" w:styleId="Style21">
    <w:name w:val="Без интервала"/>
    <w:qFormat/>
    <w:pPr>
      <w:widowControl/>
      <w:suppressAutoHyphens w:val="true"/>
      <w:kinsoku w:val="true"/>
      <w:overflowPunct w:val="true"/>
      <w:autoSpaceDE w:val="true"/>
      <w:bidi w:val="0"/>
    </w:pPr>
    <w:rPr>
      <w:rFonts w:ascii="Calibri" w:hAnsi="Calibri" w:eastAsia="Calibri" w:cs="Times New Roman"/>
      <w:color w:val="auto"/>
      <w:kern w:val="2"/>
      <w:sz w:val="22"/>
      <w:szCs w:val="22"/>
      <w:lang w:val="ru-RU" w:eastAsia="zh-CN" w:bidi="ar-SA"/>
    </w:rPr>
  </w:style>
  <w:style w:type="paragraph" w:styleId="Style22">
    <w:name w:val="Обычный (веб)"/>
    <w:basedOn w:val="Normal"/>
    <w:qFormat/>
    <w:pPr>
      <w:spacing w:lineRule="auto" w:line="240" w:before="120" w:after="120"/>
      <w:jc w:val="both"/>
    </w:pPr>
    <w:rPr>
      <w:rFonts w:ascii="Times New Roman" w:hAnsi="Times New Roman" w:eastAsia="Times New Roman" w:cs="Times New Roman"/>
      <w:sz w:val="24"/>
      <w:szCs w:val="24"/>
    </w:rPr>
  </w:style>
  <w:style w:type="paragraph" w:styleId="Style23">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e.garant.ru/12182695/" TargetMode="External"/><Relationship Id="rId3" Type="http://schemas.openxmlformats.org/officeDocument/2006/relationships/hyperlink" Target="https://base.garant.ru/12182695/" TargetMode="External"/><Relationship Id="rId4" Type="http://schemas.openxmlformats.org/officeDocument/2006/relationships/hyperlink" Target="https://base.garant.ru/12182695/" TargetMode="External"/><Relationship Id="rId5" Type="http://schemas.openxmlformats.org/officeDocument/2006/relationships/hyperlink" Target="https://base.garant.ru/12182695/" TargetMode="External"/><Relationship Id="rId6" Type="http://schemas.openxmlformats.org/officeDocument/2006/relationships/hyperlink" Target="https://base.garant.ru/12182695/" TargetMode="External"/><Relationship Id="rId7" Type="http://schemas.openxmlformats.org/officeDocument/2006/relationships/hyperlink" Target="https://base.garant.ru/12182695/" TargetMode="External"/><Relationship Id="rId8" Type="http://schemas.openxmlformats.org/officeDocument/2006/relationships/hyperlink" Target="https://base.garant.ru/12182695/" TargetMode="External"/><Relationship Id="rId9" Type="http://schemas.openxmlformats.org/officeDocument/2006/relationships/hyperlink" Target="https://base.garant.ru/12182695/" TargetMode="External"/><Relationship Id="rId10" Type="http://schemas.openxmlformats.org/officeDocument/2006/relationships/hyperlink" Target="https://base.garant.ru/12182695/" TargetMode="External"/><Relationship Id="rId11" Type="http://schemas.openxmlformats.org/officeDocument/2006/relationships/hyperlink" Target="https://base.garant.ru/12182695/" TargetMode="Externa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95</TotalTime>
  <Application>LibreOffice/6.2.8.2$Windows_x86 LibreOffice_project/f82ddfca21ebc1e222a662a32b25c0c9d20169ee</Application>
  <Pages>33</Pages>
  <Words>6851</Words>
  <CharactersWithSpaces>69063</CharactersWithSpaces>
  <Paragraphs>667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dcterms:modified xsi:type="dcterms:W3CDTF">2023-09-22T15:38:07Z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