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89F" w:rsidRDefault="00D462A4" w:rsidP="00F3389F">
      <w:pPr>
        <w:spacing w:after="0" w:line="240" w:lineRule="auto"/>
        <w:rPr>
          <w:rFonts w:ascii="Arial Black" w:hAnsi="Arial Black" w:cs="Arial Black"/>
          <w:sz w:val="28"/>
          <w:szCs w:val="28"/>
        </w:rPr>
      </w:pPr>
      <w:r>
        <w:rPr>
          <w:rFonts w:ascii="Arial Black" w:hAnsi="Arial Black" w:cs="Arial Black"/>
          <w:noProof/>
          <w:sz w:val="28"/>
          <w:szCs w:val="28"/>
          <w:lang w:eastAsia="ru-RU"/>
        </w:rPr>
        <w:drawing>
          <wp:anchor distT="0" distB="0" distL="114935" distR="114935" simplePos="0" relativeHeight="251708928" behindDoc="0" locked="0" layoutInCell="1" allowOverlap="1">
            <wp:simplePos x="0" y="0"/>
            <wp:positionH relativeFrom="column">
              <wp:posOffset>5802630</wp:posOffset>
            </wp:positionH>
            <wp:positionV relativeFrom="paragraph">
              <wp:posOffset>-405765</wp:posOffset>
            </wp:positionV>
            <wp:extent cx="1200150" cy="1200150"/>
            <wp:effectExtent l="1905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srcRect l="3004" t="3468"/>
                    <a:stretch>
                      <a:fillRect/>
                    </a:stretch>
                  </pic:blipFill>
                  <pic:spPr bwMode="auto">
                    <a:xfrm>
                      <a:off x="0" y="0"/>
                      <a:ext cx="1200150" cy="1200150"/>
                    </a:xfrm>
                    <a:prstGeom prst="rect">
                      <a:avLst/>
                    </a:prstGeom>
                    <a:solidFill>
                      <a:srgbClr val="FFFFFF"/>
                    </a:solidFill>
                  </pic:spPr>
                </pic:pic>
              </a:graphicData>
            </a:graphic>
          </wp:anchor>
        </w:drawing>
      </w:r>
      <w:r w:rsidR="004D69BD">
        <w:rPr>
          <w:rFonts w:ascii="Arial Black" w:hAnsi="Arial Black" w:cs="Arial Black"/>
          <w:noProof/>
          <w:sz w:val="28"/>
          <w:szCs w:val="28"/>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40" type="#_x0000_t172" style="position:absolute;margin-left:-2.75pt;margin-top:-28.75pt;width:392.25pt;height:45.25pt;z-index:251665920;mso-wrap-style:none;mso-position-horizontal-relative:text;mso-position-vertical-relative:text;v-text-anchor:middle" adj="6924" fillcolor="red" strokecolor="#c9f" strokeweight=".26mm">
            <v:fill color2="aqua"/>
            <v:stroke color2="#360" joinstyle="miter" endcap="square"/>
            <v:shadow on="t" color="#99f" opacity="52436f" offset="1.06mm,1.06mm"/>
            <v:textpath style="font-family:&quot;Impact&quot;;font-size:12pt;v-text-kern:t" fitpath="t" string="Мир детства "/>
            <w10:wrap type="square"/>
          </v:shape>
        </w:pict>
      </w:r>
    </w:p>
    <w:p w:rsidR="00F3389F" w:rsidRPr="00745EB1" w:rsidRDefault="00F3389F" w:rsidP="00F3389F">
      <w:pPr>
        <w:spacing w:after="0" w:line="240" w:lineRule="auto"/>
        <w:rPr>
          <w:rFonts w:ascii="Arial Black" w:hAnsi="Arial Black" w:cs="Arial Black"/>
          <w:b/>
          <w:sz w:val="28"/>
          <w:szCs w:val="28"/>
        </w:rPr>
      </w:pPr>
      <w:r w:rsidRPr="00D01B5A">
        <w:rPr>
          <w:rFonts w:ascii="Arial Black" w:hAnsi="Arial Black" w:cs="Arial Black"/>
          <w:sz w:val="28"/>
          <w:szCs w:val="28"/>
        </w:rPr>
        <w:t>Газета для педагогов и родителей</w:t>
      </w:r>
      <w:r w:rsidRPr="00D01B5A">
        <w:rPr>
          <w:rFonts w:ascii="Arial Black" w:hAnsi="Arial Black" w:cs="Arial Black"/>
          <w:b/>
          <w:sz w:val="28"/>
          <w:szCs w:val="28"/>
        </w:rPr>
        <w:t xml:space="preserve">   </w:t>
      </w:r>
    </w:p>
    <w:p w:rsidR="00F3389F" w:rsidRDefault="004D69BD" w:rsidP="00F3389F">
      <w:pPr>
        <w:spacing w:after="0" w:line="240" w:lineRule="auto"/>
        <w:jc w:val="right"/>
        <w:rPr>
          <w:rFonts w:ascii="Times New Roman" w:hAnsi="Times New Roman"/>
          <w:sz w:val="28"/>
          <w:szCs w:val="28"/>
        </w:rPr>
      </w:pPr>
      <w:r w:rsidRPr="004D69BD">
        <w:rPr>
          <w:rFonts w:ascii="Times New Roman" w:hAnsi="Times New Roman"/>
          <w:i/>
          <w:noProof/>
          <w:sz w:val="24"/>
          <w:lang w:eastAsia="ru-RU"/>
        </w:rPr>
        <w:pict>
          <v:shape id="_x0000_s1026" type="#_x0000_t172" style="position:absolute;left:0;text-align:left;margin-left:-2.75pt;margin-top:17pt;width:227.7pt;height:31.55pt;z-index:251663872" adj="6924" fillcolor="red" strokecolor="#c9f">
            <v:fill color2="#c0c"/>
            <v:shadow on="t" color="#99f" opacity="52429f" offset="3pt,3pt"/>
            <v:textpath style="font-family:&quot;Impact&quot;;v-text-kern:t" trim="t" fitpath="t" string="Калейдоскоп событий"/>
            <w10:wrap type="square"/>
          </v:shape>
        </w:pict>
      </w:r>
      <w:r w:rsidR="00F3389F">
        <w:rPr>
          <w:rFonts w:ascii="Arial Black" w:hAnsi="Arial Black" w:cs="Arial Black"/>
          <w:b/>
          <w:sz w:val="28"/>
          <w:szCs w:val="28"/>
        </w:rPr>
        <w:t xml:space="preserve"> </w:t>
      </w:r>
      <w:r w:rsidR="00F3389F" w:rsidRPr="00D01B5A">
        <w:rPr>
          <w:rFonts w:ascii="Arial Black" w:hAnsi="Arial Black" w:cs="Arial Black"/>
          <w:b/>
          <w:sz w:val="28"/>
          <w:szCs w:val="28"/>
        </w:rPr>
        <w:t xml:space="preserve"> </w:t>
      </w:r>
      <w:r w:rsidR="00F3389F" w:rsidRPr="00D01B5A">
        <w:rPr>
          <w:rFonts w:ascii="Times New Roman" w:hAnsi="Times New Roman"/>
          <w:sz w:val="28"/>
          <w:szCs w:val="28"/>
        </w:rPr>
        <w:t xml:space="preserve">Выпуск № </w:t>
      </w:r>
      <w:r w:rsidR="00F3389F">
        <w:rPr>
          <w:rFonts w:ascii="Times New Roman" w:hAnsi="Times New Roman"/>
          <w:sz w:val="28"/>
          <w:szCs w:val="28"/>
        </w:rPr>
        <w:t>1</w:t>
      </w:r>
      <w:r w:rsidR="00D462A4">
        <w:rPr>
          <w:rFonts w:ascii="Times New Roman" w:hAnsi="Times New Roman"/>
          <w:sz w:val="28"/>
          <w:szCs w:val="28"/>
        </w:rPr>
        <w:t>5</w:t>
      </w:r>
      <w:r w:rsidR="00F3389F" w:rsidRPr="00D01B5A">
        <w:rPr>
          <w:rFonts w:ascii="Times New Roman" w:hAnsi="Times New Roman"/>
          <w:sz w:val="28"/>
          <w:szCs w:val="28"/>
        </w:rPr>
        <w:t xml:space="preserve"> (202</w:t>
      </w:r>
      <w:r w:rsidR="00F3389F">
        <w:rPr>
          <w:rFonts w:ascii="Times New Roman" w:hAnsi="Times New Roman"/>
          <w:sz w:val="28"/>
          <w:szCs w:val="28"/>
        </w:rPr>
        <w:t>4</w:t>
      </w:r>
      <w:r w:rsidR="00F3389F" w:rsidRPr="00D01B5A">
        <w:rPr>
          <w:rFonts w:ascii="Times New Roman" w:hAnsi="Times New Roman"/>
          <w:sz w:val="28"/>
          <w:szCs w:val="28"/>
        </w:rPr>
        <w:t>-202</w:t>
      </w:r>
      <w:r w:rsidR="00F3389F">
        <w:rPr>
          <w:rFonts w:ascii="Times New Roman" w:hAnsi="Times New Roman"/>
          <w:sz w:val="28"/>
          <w:szCs w:val="28"/>
        </w:rPr>
        <w:t>5</w:t>
      </w:r>
      <w:r w:rsidR="00F3389F" w:rsidRPr="00D01B5A">
        <w:rPr>
          <w:rFonts w:ascii="Times New Roman" w:hAnsi="Times New Roman"/>
          <w:sz w:val="28"/>
          <w:szCs w:val="28"/>
        </w:rPr>
        <w:t xml:space="preserve"> учебный год)</w:t>
      </w:r>
    </w:p>
    <w:p w:rsidR="00F3389F" w:rsidRDefault="00F01461" w:rsidP="00F3389F">
      <w:pPr>
        <w:spacing w:after="0" w:line="240" w:lineRule="auto"/>
        <w:jc w:val="right"/>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9952" behindDoc="1" locked="0" layoutInCell="1" allowOverlap="1">
            <wp:simplePos x="0" y="0"/>
            <wp:positionH relativeFrom="column">
              <wp:posOffset>1656080</wp:posOffset>
            </wp:positionH>
            <wp:positionV relativeFrom="paragraph">
              <wp:posOffset>193675</wp:posOffset>
            </wp:positionV>
            <wp:extent cx="2334895" cy="1171575"/>
            <wp:effectExtent l="19050" t="0" r="8255" b="0"/>
            <wp:wrapTight wrapText="bothSides">
              <wp:wrapPolygon edited="0">
                <wp:start x="-176" y="0"/>
                <wp:lineTo x="-176" y="21424"/>
                <wp:lineTo x="21676" y="21424"/>
                <wp:lineTo x="21676" y="0"/>
                <wp:lineTo x="-176" y="0"/>
              </wp:wrapPolygon>
            </wp:wrapTight>
            <wp:docPr id="11" name="Рисунок 4" descr="C:\Users\Ирина\Desktop\m_pobeda80-billboard-4-2-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Desktop\m_pobeda80-billboard-4-2-preview.jpg"/>
                    <pic:cNvPicPr>
                      <a:picLocks noChangeAspect="1" noChangeArrowheads="1"/>
                    </pic:cNvPicPr>
                  </pic:nvPicPr>
                  <pic:blipFill>
                    <a:blip r:embed="rId8" cstate="print"/>
                    <a:srcRect/>
                    <a:stretch>
                      <a:fillRect/>
                    </a:stretch>
                  </pic:blipFill>
                  <pic:spPr bwMode="auto">
                    <a:xfrm>
                      <a:off x="0" y="0"/>
                      <a:ext cx="2334895" cy="1171575"/>
                    </a:xfrm>
                    <a:prstGeom prst="rect">
                      <a:avLst/>
                    </a:prstGeom>
                    <a:noFill/>
                    <a:ln w="9525">
                      <a:noFill/>
                      <a:miter lim="800000"/>
                      <a:headEnd/>
                      <a:tailEnd/>
                    </a:ln>
                  </pic:spPr>
                </pic:pic>
              </a:graphicData>
            </a:graphic>
          </wp:anchor>
        </w:drawing>
      </w:r>
    </w:p>
    <w:p w:rsidR="00F3389F" w:rsidRPr="00170F5A" w:rsidRDefault="00F3389F" w:rsidP="00170F5A">
      <w:pPr>
        <w:spacing w:after="0" w:line="240" w:lineRule="auto"/>
        <w:rPr>
          <w:rFonts w:ascii="Times New Roman" w:hAnsi="Times New Roman"/>
          <w:b/>
          <w:color w:val="C00000"/>
          <w:sz w:val="28"/>
          <w:szCs w:val="28"/>
        </w:rPr>
      </w:pPr>
      <w:r>
        <w:rPr>
          <w:rFonts w:ascii="Times New Roman" w:hAnsi="Times New Roman"/>
          <w:b/>
          <w:color w:val="C00000"/>
          <w:sz w:val="28"/>
          <w:szCs w:val="28"/>
        </w:rPr>
        <w:t xml:space="preserve"> </w:t>
      </w:r>
    </w:p>
    <w:p w:rsidR="00D462A4" w:rsidRPr="00291EE7" w:rsidRDefault="00086A6E" w:rsidP="00F01461">
      <w:pPr>
        <w:spacing w:after="0" w:line="240" w:lineRule="auto"/>
        <w:jc w:val="center"/>
        <w:rPr>
          <w:rFonts w:ascii="Times New Roman" w:hAnsi="Times New Roman"/>
          <w:b/>
          <w:color w:val="FF0000"/>
          <w:sz w:val="28"/>
          <w:szCs w:val="28"/>
        </w:rPr>
      </w:pPr>
      <w:r w:rsidRPr="00291EE7">
        <w:rPr>
          <w:rFonts w:ascii="Times New Roman" w:hAnsi="Times New Roman"/>
          <w:b/>
          <w:color w:val="FF0000"/>
          <w:sz w:val="28"/>
        </w:rPr>
        <w:t xml:space="preserve">Итоги городского </w:t>
      </w:r>
      <w:r w:rsidR="00D462A4" w:rsidRPr="00291EE7">
        <w:rPr>
          <w:rFonts w:ascii="Times New Roman" w:hAnsi="Times New Roman"/>
          <w:b/>
          <w:color w:val="FF0000"/>
          <w:sz w:val="28"/>
          <w:szCs w:val="28"/>
        </w:rPr>
        <w:t>Конкурса профессионального мастерства</w:t>
      </w:r>
      <w:r w:rsidR="00F01461">
        <w:rPr>
          <w:rFonts w:ascii="Times New Roman" w:hAnsi="Times New Roman"/>
          <w:b/>
          <w:color w:val="FF0000"/>
          <w:sz w:val="28"/>
          <w:szCs w:val="28"/>
        </w:rPr>
        <w:t xml:space="preserve"> </w:t>
      </w:r>
      <w:r w:rsidR="00D462A4" w:rsidRPr="00291EE7">
        <w:rPr>
          <w:rFonts w:ascii="Times New Roman" w:hAnsi="Times New Roman"/>
          <w:b/>
          <w:color w:val="FF0000"/>
          <w:sz w:val="28"/>
          <w:szCs w:val="28"/>
        </w:rPr>
        <w:t xml:space="preserve"> «Ярмарка педагогических идей по теме:</w:t>
      </w:r>
    </w:p>
    <w:p w:rsidR="00D462A4" w:rsidRPr="00F01461" w:rsidRDefault="00D462A4" w:rsidP="00F01461">
      <w:pPr>
        <w:spacing w:after="0" w:line="240" w:lineRule="auto"/>
        <w:jc w:val="center"/>
        <w:rPr>
          <w:b/>
          <w:color w:val="FF0000"/>
          <w:sz w:val="28"/>
          <w:szCs w:val="28"/>
        </w:rPr>
      </w:pPr>
      <w:r w:rsidRPr="00291EE7">
        <w:rPr>
          <w:rFonts w:ascii="Times New Roman" w:hAnsi="Times New Roman"/>
          <w:b/>
          <w:color w:val="FF0000"/>
          <w:sz w:val="28"/>
          <w:szCs w:val="28"/>
        </w:rPr>
        <w:t>«Великой Победе посвящается…»</w:t>
      </w:r>
    </w:p>
    <w:p w:rsidR="00D462A4" w:rsidRPr="00FE0F75" w:rsidRDefault="00D462A4" w:rsidP="00F01461">
      <w:pPr>
        <w:spacing w:after="0" w:line="240" w:lineRule="auto"/>
        <w:ind w:firstLine="426"/>
        <w:jc w:val="both"/>
        <w:rPr>
          <w:rFonts w:ascii="Times New Roman" w:hAnsi="Times New Roman"/>
          <w:sz w:val="24"/>
          <w:szCs w:val="24"/>
        </w:rPr>
      </w:pPr>
      <w:r w:rsidRPr="00FE0F75">
        <w:rPr>
          <w:rFonts w:ascii="Times New Roman" w:hAnsi="Times New Roman"/>
          <w:sz w:val="24"/>
          <w:szCs w:val="24"/>
        </w:rPr>
        <w:t xml:space="preserve">Президент России Владимир Путин объявил 2025 год Годом защитника Отечества. </w:t>
      </w:r>
    </w:p>
    <w:p w:rsidR="00D462A4" w:rsidRPr="00FE0F75" w:rsidRDefault="00D462A4" w:rsidP="00F01461">
      <w:pPr>
        <w:spacing w:after="0" w:line="240" w:lineRule="auto"/>
        <w:ind w:firstLine="426"/>
        <w:jc w:val="both"/>
        <w:rPr>
          <w:rFonts w:ascii="Times New Roman" w:hAnsi="Times New Roman"/>
          <w:sz w:val="24"/>
          <w:szCs w:val="24"/>
        </w:rPr>
      </w:pPr>
      <w:r w:rsidRPr="00FE0F75">
        <w:rPr>
          <w:rFonts w:ascii="Times New Roman" w:hAnsi="Times New Roman"/>
          <w:sz w:val="24"/>
          <w:szCs w:val="24"/>
        </w:rPr>
        <w:t xml:space="preserve">Это год, который напоминает нам о важности исторической памяти, о значимости победы в годы Великой Отечественной войне.  К сожалению, с каждым днем утрачивается связь поколений, очень мало осталось в живых фронтовиков, героев войны. Детям нужно рассказать о ВОВ, о защитниках родины – ветеранах, о том, как протекала жизнь в военное время, военном оружии, о форме одежды военных, о победе. </w:t>
      </w:r>
    </w:p>
    <w:p w:rsidR="00D462A4" w:rsidRPr="00FE0F75" w:rsidRDefault="00D462A4" w:rsidP="00F01461">
      <w:pPr>
        <w:spacing w:after="0" w:line="240" w:lineRule="auto"/>
        <w:ind w:firstLine="426"/>
        <w:jc w:val="both"/>
        <w:rPr>
          <w:rFonts w:ascii="Times New Roman" w:hAnsi="Times New Roman"/>
          <w:sz w:val="24"/>
          <w:szCs w:val="24"/>
        </w:rPr>
      </w:pPr>
      <w:r w:rsidRPr="00FE0F75">
        <w:rPr>
          <w:rFonts w:ascii="Times New Roman" w:hAnsi="Times New Roman"/>
          <w:sz w:val="24"/>
          <w:szCs w:val="24"/>
        </w:rPr>
        <w:t>Отсюда, в преддверии празднования Дня Победы прошел конкурс профессионального мастерства «Ярмарка педагогических идей по теме: «Великой Победе посвящается…».</w:t>
      </w:r>
    </w:p>
    <w:p w:rsidR="00D462A4" w:rsidRPr="00FE0F75" w:rsidRDefault="00D462A4" w:rsidP="00F01461">
      <w:pPr>
        <w:spacing w:after="0" w:line="240" w:lineRule="auto"/>
        <w:ind w:firstLine="426"/>
        <w:jc w:val="both"/>
        <w:rPr>
          <w:rFonts w:ascii="Times New Roman" w:hAnsi="Times New Roman"/>
          <w:sz w:val="24"/>
          <w:szCs w:val="24"/>
        </w:rPr>
      </w:pPr>
      <w:r w:rsidRPr="00FE0F75">
        <w:rPr>
          <w:rFonts w:ascii="Times New Roman" w:hAnsi="Times New Roman"/>
          <w:sz w:val="24"/>
          <w:szCs w:val="24"/>
        </w:rPr>
        <w:t>Цель конкурса: активизация деятельности педагогов по обобщению и распространению педагогического опыта по формированию представлений о поступках героев Отечества и  событиях Великой Отечественной войны,  о государственном празднике Дне Победе.</w:t>
      </w:r>
    </w:p>
    <w:p w:rsidR="000C1D34" w:rsidRPr="00FE0F75" w:rsidRDefault="000C1D34" w:rsidP="00F01461">
      <w:pPr>
        <w:spacing w:after="0" w:line="240" w:lineRule="auto"/>
        <w:ind w:firstLine="426"/>
        <w:jc w:val="both"/>
        <w:rPr>
          <w:rFonts w:ascii="Times New Roman" w:hAnsi="Times New Roman"/>
          <w:sz w:val="24"/>
          <w:szCs w:val="24"/>
        </w:rPr>
      </w:pPr>
      <w:r w:rsidRPr="00FE0F75">
        <w:rPr>
          <w:rFonts w:ascii="Times New Roman" w:hAnsi="Times New Roman"/>
          <w:sz w:val="24"/>
          <w:szCs w:val="24"/>
        </w:rPr>
        <w:t>В конкурсе приняло участие 46 педагогов дошкольных учреждений города (МДОУ «Детский сад «Солнышко» - 5 работ, МДОУ «Детский сад «Радуга» - 3 работы, МДОУ «Детский сад № 14» - 2 работы, МДОУ « Детский сад «Лесовичок» - 3 работы, МДОУ «Детский сад «Чебурашка» - 1</w:t>
      </w:r>
      <w:r w:rsidR="007650FB">
        <w:rPr>
          <w:rFonts w:ascii="Times New Roman" w:hAnsi="Times New Roman"/>
          <w:sz w:val="24"/>
          <w:szCs w:val="24"/>
        </w:rPr>
        <w:t>4</w:t>
      </w:r>
      <w:r w:rsidRPr="00FE0F75">
        <w:rPr>
          <w:rFonts w:ascii="Times New Roman" w:hAnsi="Times New Roman"/>
          <w:sz w:val="24"/>
          <w:szCs w:val="24"/>
        </w:rPr>
        <w:t xml:space="preserve"> работ, МДОУ  «ЦРР – Детский сад № 17» - 3 работы).</w:t>
      </w:r>
    </w:p>
    <w:p w:rsidR="00D462A4" w:rsidRPr="00FE0F75" w:rsidRDefault="00D462A4" w:rsidP="00F01461">
      <w:pPr>
        <w:spacing w:after="0" w:line="240" w:lineRule="auto"/>
        <w:ind w:firstLine="426"/>
        <w:jc w:val="both"/>
        <w:rPr>
          <w:rFonts w:ascii="Times New Roman" w:hAnsi="Times New Roman"/>
          <w:sz w:val="24"/>
          <w:szCs w:val="24"/>
        </w:rPr>
      </w:pPr>
      <w:r w:rsidRPr="00FE0F75">
        <w:rPr>
          <w:rFonts w:ascii="Times New Roman" w:hAnsi="Times New Roman"/>
          <w:sz w:val="24"/>
          <w:szCs w:val="24"/>
        </w:rPr>
        <w:t xml:space="preserve">Жюри конкурса: Маркова Юлия Константиновна, заместитель директора по дошкольному образованию МБОУ </w:t>
      </w:r>
      <w:r w:rsidR="00291EE7" w:rsidRPr="00FE0F75">
        <w:rPr>
          <w:rFonts w:ascii="Times New Roman" w:hAnsi="Times New Roman"/>
          <w:sz w:val="24"/>
          <w:szCs w:val="24"/>
        </w:rPr>
        <w:t>«</w:t>
      </w:r>
      <w:r w:rsidRPr="00FE0F75">
        <w:rPr>
          <w:rFonts w:ascii="Times New Roman" w:hAnsi="Times New Roman"/>
          <w:sz w:val="24"/>
          <w:szCs w:val="24"/>
        </w:rPr>
        <w:t>Уемская СШ</w:t>
      </w:r>
      <w:r w:rsidR="00291EE7" w:rsidRPr="00FE0F75">
        <w:rPr>
          <w:rFonts w:ascii="Times New Roman" w:hAnsi="Times New Roman"/>
          <w:sz w:val="24"/>
          <w:szCs w:val="24"/>
        </w:rPr>
        <w:t>», Плашкина Надежда Михайловна, воспитатель структурного подразделения «Детский сад п. Талаги»  МБОУ «Талажская СШ», Федорович Ксения Михайловна, методист МОУ ДО «ДДТ» г. Новодвинск.</w:t>
      </w:r>
    </w:p>
    <w:p w:rsidR="00291EE7" w:rsidRPr="00FE0F75" w:rsidRDefault="00291EE7" w:rsidP="00291EE7">
      <w:pPr>
        <w:spacing w:after="0" w:line="240" w:lineRule="auto"/>
        <w:ind w:firstLine="708"/>
        <w:jc w:val="both"/>
        <w:rPr>
          <w:rFonts w:ascii="Times New Roman" w:hAnsi="Times New Roman"/>
          <w:sz w:val="24"/>
          <w:szCs w:val="24"/>
        </w:rPr>
      </w:pPr>
      <w:r w:rsidRPr="00FE0F75">
        <w:rPr>
          <w:rFonts w:ascii="Times New Roman" w:hAnsi="Times New Roman"/>
          <w:sz w:val="24"/>
          <w:szCs w:val="24"/>
        </w:rPr>
        <w:t>Итоги конкурса:</w:t>
      </w:r>
    </w:p>
    <w:p w:rsidR="00291EE7" w:rsidRPr="00FE0F75" w:rsidRDefault="00291EE7" w:rsidP="00291EE7">
      <w:pPr>
        <w:pStyle w:val="a5"/>
        <w:numPr>
          <w:ilvl w:val="0"/>
          <w:numId w:val="6"/>
        </w:numPr>
        <w:spacing w:after="0" w:line="240" w:lineRule="auto"/>
        <w:jc w:val="both"/>
        <w:rPr>
          <w:rFonts w:ascii="Times New Roman" w:hAnsi="Times New Roman"/>
          <w:sz w:val="24"/>
          <w:szCs w:val="24"/>
          <w:u w:val="single"/>
        </w:rPr>
      </w:pPr>
      <w:r w:rsidRPr="00FE0F75">
        <w:rPr>
          <w:rFonts w:ascii="Times New Roman" w:hAnsi="Times New Roman"/>
          <w:sz w:val="24"/>
          <w:szCs w:val="24"/>
          <w:u w:val="single"/>
        </w:rPr>
        <w:t>Методические продукты:</w:t>
      </w:r>
    </w:p>
    <w:p w:rsidR="00291EE7" w:rsidRPr="00FE0F75" w:rsidRDefault="00291EE7" w:rsidP="00291EE7">
      <w:pPr>
        <w:pStyle w:val="a5"/>
        <w:spacing w:after="0" w:line="240" w:lineRule="auto"/>
        <w:jc w:val="both"/>
        <w:rPr>
          <w:rFonts w:ascii="Times New Roman" w:hAnsi="Times New Roman"/>
          <w:sz w:val="24"/>
          <w:szCs w:val="24"/>
        </w:rPr>
      </w:pPr>
      <w:r w:rsidRPr="00FE0F75">
        <w:rPr>
          <w:rFonts w:ascii="Times New Roman" w:hAnsi="Times New Roman"/>
          <w:i/>
          <w:sz w:val="24"/>
          <w:szCs w:val="24"/>
        </w:rPr>
        <w:t>1 место</w:t>
      </w:r>
      <w:r w:rsidRPr="00FE0F75">
        <w:rPr>
          <w:rFonts w:ascii="Times New Roman" w:hAnsi="Times New Roman"/>
          <w:sz w:val="24"/>
          <w:szCs w:val="24"/>
        </w:rPr>
        <w:t xml:space="preserve"> </w:t>
      </w:r>
      <w:r w:rsidR="007237E6" w:rsidRPr="00FE0F75">
        <w:rPr>
          <w:rFonts w:ascii="Times New Roman" w:hAnsi="Times New Roman"/>
          <w:sz w:val="24"/>
          <w:szCs w:val="24"/>
        </w:rPr>
        <w:t>-</w:t>
      </w:r>
      <w:r w:rsidRPr="00FE0F75">
        <w:rPr>
          <w:rFonts w:ascii="Times New Roman" w:hAnsi="Times New Roman"/>
          <w:sz w:val="24"/>
          <w:szCs w:val="24"/>
        </w:rPr>
        <w:t xml:space="preserve"> </w:t>
      </w:r>
      <w:r w:rsidR="000C1D34" w:rsidRPr="00FE0F75">
        <w:rPr>
          <w:rFonts w:ascii="Times New Roman" w:hAnsi="Times New Roman"/>
          <w:sz w:val="24"/>
          <w:szCs w:val="24"/>
        </w:rPr>
        <w:t>Блажеева З.С., Леонтьева М.Г. (МДОУ «Детский сад «Солнышко»), Гончарь М.А, (МДОУ «Детский сад «Чебурашка»)</w:t>
      </w:r>
      <w:r w:rsidR="007237E6" w:rsidRPr="00FE0F75">
        <w:rPr>
          <w:rFonts w:ascii="Times New Roman" w:hAnsi="Times New Roman"/>
          <w:sz w:val="24"/>
          <w:szCs w:val="24"/>
        </w:rPr>
        <w:t>.</w:t>
      </w:r>
    </w:p>
    <w:p w:rsidR="000C1D34" w:rsidRPr="00FE0F75" w:rsidRDefault="000C1D34" w:rsidP="00291EE7">
      <w:pPr>
        <w:pStyle w:val="a5"/>
        <w:spacing w:after="0" w:line="240" w:lineRule="auto"/>
        <w:jc w:val="both"/>
        <w:rPr>
          <w:rFonts w:ascii="Times New Roman" w:hAnsi="Times New Roman"/>
          <w:sz w:val="24"/>
          <w:szCs w:val="24"/>
        </w:rPr>
      </w:pPr>
      <w:r w:rsidRPr="00FE0F75">
        <w:rPr>
          <w:rFonts w:ascii="Times New Roman" w:hAnsi="Times New Roman"/>
          <w:i/>
          <w:sz w:val="24"/>
          <w:szCs w:val="24"/>
        </w:rPr>
        <w:t>2 место</w:t>
      </w:r>
      <w:r w:rsidRPr="00FE0F75">
        <w:rPr>
          <w:rFonts w:ascii="Times New Roman" w:hAnsi="Times New Roman"/>
          <w:sz w:val="24"/>
          <w:szCs w:val="24"/>
        </w:rPr>
        <w:t xml:space="preserve"> </w:t>
      </w:r>
      <w:r w:rsidR="007237E6" w:rsidRPr="00FE0F75">
        <w:rPr>
          <w:rFonts w:ascii="Times New Roman" w:hAnsi="Times New Roman"/>
          <w:sz w:val="24"/>
          <w:szCs w:val="24"/>
        </w:rPr>
        <w:t>-</w:t>
      </w:r>
      <w:r w:rsidRPr="00FE0F75">
        <w:rPr>
          <w:rFonts w:ascii="Times New Roman" w:hAnsi="Times New Roman"/>
          <w:sz w:val="24"/>
          <w:szCs w:val="24"/>
        </w:rPr>
        <w:t xml:space="preserve"> Попова Р.Д., Семенова А.Ю. (МДОУ «Детский сад «</w:t>
      </w:r>
      <w:r w:rsidR="00824617" w:rsidRPr="00FE0F75">
        <w:rPr>
          <w:rFonts w:ascii="Times New Roman" w:hAnsi="Times New Roman"/>
          <w:sz w:val="24"/>
          <w:szCs w:val="24"/>
        </w:rPr>
        <w:t>Лесовичок»</w:t>
      </w:r>
      <w:r w:rsidRPr="00FE0F75">
        <w:rPr>
          <w:rFonts w:ascii="Times New Roman" w:hAnsi="Times New Roman"/>
          <w:sz w:val="24"/>
          <w:szCs w:val="24"/>
        </w:rPr>
        <w:t xml:space="preserve">), Едовина И.В., Юрьева Я.Д. (МДОУ «Детский сад «Лесовичок»), Соболева И.В. (МДОУ «Детский сад </w:t>
      </w:r>
      <w:r w:rsidR="007237E6" w:rsidRPr="00FE0F75">
        <w:rPr>
          <w:rFonts w:ascii="Times New Roman" w:hAnsi="Times New Roman"/>
          <w:sz w:val="24"/>
          <w:szCs w:val="24"/>
        </w:rPr>
        <w:t>«Радуга»), Федосенко В.В., Ахромеева Н.Н. (МДОУ «Детский сад «Радуга»).</w:t>
      </w:r>
    </w:p>
    <w:p w:rsidR="007237E6" w:rsidRPr="00FE0F75" w:rsidRDefault="007237E6" w:rsidP="00291EE7">
      <w:pPr>
        <w:pStyle w:val="a5"/>
        <w:spacing w:after="0" w:line="240" w:lineRule="auto"/>
        <w:jc w:val="both"/>
        <w:rPr>
          <w:rFonts w:ascii="Times New Roman" w:hAnsi="Times New Roman"/>
          <w:sz w:val="24"/>
          <w:szCs w:val="24"/>
        </w:rPr>
      </w:pPr>
      <w:r w:rsidRPr="00FE0F75">
        <w:rPr>
          <w:rFonts w:ascii="Times New Roman" w:hAnsi="Times New Roman"/>
          <w:i/>
          <w:sz w:val="24"/>
          <w:szCs w:val="24"/>
        </w:rPr>
        <w:t>3 место</w:t>
      </w:r>
      <w:r w:rsidRPr="00FE0F75">
        <w:rPr>
          <w:rFonts w:ascii="Times New Roman" w:hAnsi="Times New Roman"/>
          <w:sz w:val="24"/>
          <w:szCs w:val="24"/>
        </w:rPr>
        <w:t xml:space="preserve"> - «</w:t>
      </w:r>
      <w:r w:rsidR="00F01461" w:rsidRPr="00FE0F75">
        <w:rPr>
          <w:rFonts w:ascii="Times New Roman" w:hAnsi="Times New Roman"/>
          <w:sz w:val="24"/>
          <w:szCs w:val="24"/>
        </w:rPr>
        <w:t>Холопова Е.А., Коновалова Е.Н. (МДОУ «Детский сад «Чебурашка»), Машина Е.А (МДОУ «Детский сад «Чебурашка»).</w:t>
      </w:r>
    </w:p>
    <w:p w:rsidR="00291EE7" w:rsidRPr="00FE0F75" w:rsidRDefault="00291EE7" w:rsidP="00291EE7">
      <w:pPr>
        <w:pStyle w:val="a5"/>
        <w:numPr>
          <w:ilvl w:val="0"/>
          <w:numId w:val="6"/>
        </w:numPr>
        <w:spacing w:after="0" w:line="240" w:lineRule="auto"/>
        <w:jc w:val="both"/>
        <w:rPr>
          <w:rFonts w:ascii="Times New Roman" w:hAnsi="Times New Roman"/>
          <w:sz w:val="24"/>
          <w:szCs w:val="24"/>
          <w:u w:val="single"/>
        </w:rPr>
      </w:pPr>
      <w:r w:rsidRPr="00FE0F75">
        <w:rPr>
          <w:rFonts w:ascii="Times New Roman" w:hAnsi="Times New Roman"/>
          <w:sz w:val="24"/>
          <w:szCs w:val="24"/>
          <w:u w:val="single"/>
        </w:rPr>
        <w:t>Дидактические продукты:</w:t>
      </w:r>
    </w:p>
    <w:p w:rsidR="00D462A4" w:rsidRPr="00FE0F75" w:rsidRDefault="00F01461" w:rsidP="00F01461">
      <w:pPr>
        <w:suppressAutoHyphens w:val="0"/>
        <w:spacing w:after="0" w:line="240" w:lineRule="auto"/>
        <w:ind w:left="709" w:hanging="1"/>
        <w:jc w:val="both"/>
        <w:rPr>
          <w:rFonts w:ascii="Times New Roman" w:hAnsi="Times New Roman"/>
          <w:sz w:val="24"/>
          <w:szCs w:val="24"/>
        </w:rPr>
      </w:pPr>
      <w:r w:rsidRPr="00FE0F75">
        <w:rPr>
          <w:rFonts w:ascii="Times New Roman" w:hAnsi="Times New Roman"/>
          <w:i/>
          <w:sz w:val="24"/>
          <w:szCs w:val="24"/>
        </w:rPr>
        <w:t>1 место</w:t>
      </w:r>
      <w:r w:rsidRPr="00FE0F75">
        <w:rPr>
          <w:rFonts w:ascii="Times New Roman" w:hAnsi="Times New Roman"/>
          <w:sz w:val="24"/>
          <w:szCs w:val="24"/>
        </w:rPr>
        <w:t xml:space="preserve"> – Андреева Т.В., Антонова О.А., Коробцова Ю.Б. (МДОУ «Детский сад № 14</w:t>
      </w:r>
      <w:r w:rsidR="00824617" w:rsidRPr="00FE0F75">
        <w:rPr>
          <w:rFonts w:ascii="Times New Roman" w:hAnsi="Times New Roman"/>
          <w:sz w:val="24"/>
          <w:szCs w:val="24"/>
        </w:rPr>
        <w:t>»</w:t>
      </w:r>
      <w:r w:rsidRPr="00FE0F75">
        <w:rPr>
          <w:rFonts w:ascii="Times New Roman" w:hAnsi="Times New Roman"/>
          <w:sz w:val="24"/>
          <w:szCs w:val="24"/>
        </w:rPr>
        <w:t>), Соболева И.В., Пазина М.В. (МДОУ «Детский сад «Радуга</w:t>
      </w:r>
      <w:r w:rsidR="00824617" w:rsidRPr="00FE0F75">
        <w:rPr>
          <w:rFonts w:ascii="Times New Roman" w:hAnsi="Times New Roman"/>
          <w:sz w:val="24"/>
          <w:szCs w:val="24"/>
        </w:rPr>
        <w:t>»</w:t>
      </w:r>
      <w:r w:rsidRPr="00FE0F75">
        <w:rPr>
          <w:rFonts w:ascii="Times New Roman" w:hAnsi="Times New Roman"/>
          <w:sz w:val="24"/>
          <w:szCs w:val="24"/>
        </w:rPr>
        <w:t>), Кнапкис Н.В., Нусс Н.В. (МДОУ «ЦРР – Детский сад № 17»)</w:t>
      </w:r>
      <w:r w:rsidR="00FE0F75">
        <w:rPr>
          <w:rFonts w:ascii="Times New Roman" w:hAnsi="Times New Roman"/>
          <w:sz w:val="24"/>
          <w:szCs w:val="24"/>
        </w:rPr>
        <w:t>.</w:t>
      </w:r>
    </w:p>
    <w:p w:rsidR="00F01461" w:rsidRPr="00FE0F75" w:rsidRDefault="00F01461" w:rsidP="00824617">
      <w:pPr>
        <w:suppressAutoHyphens w:val="0"/>
        <w:spacing w:after="0" w:line="240" w:lineRule="auto"/>
        <w:ind w:left="709" w:hanging="1"/>
        <w:jc w:val="both"/>
        <w:rPr>
          <w:rFonts w:ascii="Times New Roman" w:eastAsia="Times New Roman" w:hAnsi="Times New Roman"/>
          <w:sz w:val="24"/>
          <w:szCs w:val="24"/>
          <w:lang w:eastAsia="ru-RU"/>
        </w:rPr>
      </w:pPr>
      <w:r w:rsidRPr="00FE0F75">
        <w:rPr>
          <w:rFonts w:ascii="Times New Roman" w:hAnsi="Times New Roman"/>
          <w:i/>
          <w:sz w:val="24"/>
          <w:szCs w:val="24"/>
        </w:rPr>
        <w:t xml:space="preserve">2 место </w:t>
      </w:r>
      <w:r w:rsidRPr="00FE0F75">
        <w:rPr>
          <w:rFonts w:ascii="Times New Roman" w:eastAsia="Times New Roman" w:hAnsi="Times New Roman"/>
          <w:sz w:val="24"/>
          <w:szCs w:val="24"/>
          <w:lang w:eastAsia="ru-RU"/>
        </w:rPr>
        <w:t>– Сапрыкина Н.А. (МДОУ «Детский сад «Чебурашка»)</w:t>
      </w:r>
      <w:r w:rsidR="009423BA" w:rsidRPr="00FE0F75">
        <w:rPr>
          <w:rFonts w:ascii="Times New Roman" w:eastAsia="Times New Roman" w:hAnsi="Times New Roman"/>
          <w:sz w:val="24"/>
          <w:szCs w:val="24"/>
          <w:lang w:eastAsia="ru-RU"/>
        </w:rPr>
        <w:t xml:space="preserve">, Душичева А.Н. (МДОУ «Детский сад «Чебурашка»), </w:t>
      </w:r>
      <w:r w:rsidR="008834DD" w:rsidRPr="00FE0F75">
        <w:rPr>
          <w:rFonts w:ascii="Times New Roman" w:hAnsi="Times New Roman"/>
          <w:sz w:val="24"/>
          <w:szCs w:val="24"/>
        </w:rPr>
        <w:t>Анисимова М.В., Гмырак Л.М. (МДОУ «Детский сад «Чебурашка»),</w:t>
      </w:r>
      <w:r w:rsidR="009423BA" w:rsidRPr="00FE0F75">
        <w:rPr>
          <w:rFonts w:ascii="Times New Roman" w:eastAsia="Times New Roman" w:hAnsi="Times New Roman"/>
          <w:sz w:val="24"/>
          <w:szCs w:val="24"/>
          <w:lang w:eastAsia="ru-RU"/>
        </w:rPr>
        <w:t xml:space="preserve"> </w:t>
      </w:r>
      <w:r w:rsidR="009423BA" w:rsidRPr="00FE0F75">
        <w:rPr>
          <w:rFonts w:ascii="Times New Roman" w:hAnsi="Times New Roman"/>
          <w:sz w:val="24"/>
          <w:szCs w:val="24"/>
        </w:rPr>
        <w:t>Апрятичева А.Н. (МДОУ «Детский сад «Солнышко»)</w:t>
      </w:r>
      <w:r w:rsidR="00FE0F75">
        <w:rPr>
          <w:rFonts w:ascii="Times New Roman" w:hAnsi="Times New Roman"/>
          <w:sz w:val="24"/>
          <w:szCs w:val="24"/>
        </w:rPr>
        <w:t>.</w:t>
      </w:r>
    </w:p>
    <w:p w:rsidR="00D462A4" w:rsidRPr="00FE0F75" w:rsidRDefault="009423BA" w:rsidP="00824617">
      <w:pPr>
        <w:pStyle w:val="a5"/>
        <w:numPr>
          <w:ilvl w:val="0"/>
          <w:numId w:val="6"/>
        </w:numPr>
        <w:spacing w:after="0" w:line="240" w:lineRule="auto"/>
        <w:jc w:val="both"/>
        <w:rPr>
          <w:rFonts w:ascii="Times New Roman" w:eastAsia="Times New Roman" w:hAnsi="Times New Roman"/>
          <w:sz w:val="24"/>
          <w:szCs w:val="24"/>
          <w:lang w:eastAsia="ru-RU"/>
        </w:rPr>
      </w:pPr>
      <w:r w:rsidRPr="00FE0F75">
        <w:rPr>
          <w:rFonts w:ascii="Times New Roman" w:hAnsi="Times New Roman"/>
          <w:i/>
          <w:sz w:val="24"/>
          <w:szCs w:val="24"/>
        </w:rPr>
        <w:t xml:space="preserve">3 место – </w:t>
      </w:r>
      <w:r w:rsidR="00824617" w:rsidRPr="00FE0F75">
        <w:rPr>
          <w:rFonts w:ascii="Times New Roman" w:hAnsi="Times New Roman"/>
          <w:sz w:val="24"/>
          <w:szCs w:val="24"/>
        </w:rPr>
        <w:t xml:space="preserve">Докучаева Н.А. (МДОУ «Детский сад «Солнышко»), </w:t>
      </w:r>
      <w:r w:rsidR="008834DD" w:rsidRPr="00FE0F75">
        <w:rPr>
          <w:rFonts w:ascii="Times New Roman" w:eastAsia="Times New Roman" w:hAnsi="Times New Roman"/>
          <w:sz w:val="24"/>
          <w:szCs w:val="24"/>
          <w:lang w:eastAsia="ru-RU"/>
        </w:rPr>
        <w:t>Дмитриева П.Ю., Худякова А.В., Прялкова Е.В. (МДОУ «Детский сад «Чебурашка»),</w:t>
      </w:r>
      <w:r w:rsidR="008834DD">
        <w:rPr>
          <w:rFonts w:ascii="Times New Roman" w:eastAsia="Times New Roman" w:hAnsi="Times New Roman"/>
          <w:sz w:val="24"/>
          <w:szCs w:val="24"/>
          <w:lang w:eastAsia="ru-RU"/>
        </w:rPr>
        <w:t xml:space="preserve"> </w:t>
      </w:r>
      <w:r w:rsidR="00824617" w:rsidRPr="00FE0F75">
        <w:rPr>
          <w:rFonts w:ascii="Times New Roman" w:hAnsi="Times New Roman"/>
          <w:sz w:val="24"/>
          <w:szCs w:val="24"/>
        </w:rPr>
        <w:t>Кокарева Е.Н., Лапина А.И. (МДОУ «ЦРР – Детский сад № 17»), Власова Н.В., Сентюрина Т.Е. (МДОУ «Детский сад «Чебурашка»)</w:t>
      </w:r>
      <w:r w:rsidR="007650FB">
        <w:rPr>
          <w:rFonts w:ascii="Times New Roman" w:hAnsi="Times New Roman"/>
          <w:sz w:val="24"/>
          <w:szCs w:val="24"/>
        </w:rPr>
        <w:t>, Прокудина Н.М (МДОУ «Детский сад «Чебурашка»), Савичева М.П., Моисеева Т.А. (МДОУ «Детский сад «Солнышко»).</w:t>
      </w:r>
    </w:p>
    <w:p w:rsidR="00D462A4" w:rsidRDefault="00D462A4" w:rsidP="00D462A4">
      <w:pPr>
        <w:suppressAutoHyphens w:val="0"/>
        <w:spacing w:after="0" w:line="240" w:lineRule="auto"/>
        <w:rPr>
          <w:rFonts w:ascii="Times New Roman" w:eastAsia="Times New Roman" w:hAnsi="Times New Roman"/>
          <w:sz w:val="24"/>
          <w:szCs w:val="24"/>
          <w:lang w:eastAsia="ru-RU"/>
        </w:rPr>
      </w:pPr>
    </w:p>
    <w:p w:rsidR="00291EE7" w:rsidRPr="007650FB" w:rsidRDefault="007650FB" w:rsidP="007650FB">
      <w:pPr>
        <w:tabs>
          <w:tab w:val="left" w:pos="1980"/>
        </w:tabs>
        <w:spacing w:after="0" w:line="240" w:lineRule="auto"/>
        <w:jc w:val="center"/>
        <w:rPr>
          <w:rFonts w:ascii="Times New Roman" w:hAnsi="Times New Roman"/>
          <w:sz w:val="28"/>
          <w:szCs w:val="28"/>
        </w:rPr>
      </w:pPr>
      <w:r w:rsidRPr="00952EB0">
        <w:rPr>
          <w:rFonts w:ascii="Times New Roman" w:hAnsi="Times New Roman"/>
          <w:i/>
          <w:sz w:val="24"/>
          <w:szCs w:val="24"/>
          <w:u w:val="single"/>
        </w:rPr>
        <w:t>Поздравляем победителей и желаем всем дальнейших творческих успехов!</w:t>
      </w:r>
    </w:p>
    <w:p w:rsidR="00D462A4" w:rsidRDefault="00D462A4" w:rsidP="00170F5A">
      <w:pPr>
        <w:shd w:val="clear" w:color="auto" w:fill="FFFFFF"/>
        <w:spacing w:after="0" w:line="240" w:lineRule="auto"/>
        <w:ind w:firstLine="360"/>
        <w:jc w:val="center"/>
        <w:rPr>
          <w:rFonts w:ascii="Times New Roman" w:hAnsi="Times New Roman"/>
          <w:b/>
          <w:bCs/>
          <w:color w:val="111111"/>
          <w:sz w:val="28"/>
          <w:szCs w:val="28"/>
          <w:bdr w:val="none" w:sz="0" w:space="0" w:color="auto" w:frame="1"/>
        </w:rPr>
      </w:pPr>
    </w:p>
    <w:p w:rsidR="00086A6E" w:rsidRDefault="00086A6E" w:rsidP="00170F5A">
      <w:pPr>
        <w:shd w:val="clear" w:color="auto" w:fill="FFFFFF"/>
        <w:spacing w:after="0" w:line="240" w:lineRule="auto"/>
        <w:ind w:firstLine="360"/>
        <w:jc w:val="center"/>
        <w:rPr>
          <w:rFonts w:ascii="Times New Roman" w:hAnsi="Times New Roman"/>
          <w:b/>
          <w:bCs/>
          <w:color w:val="111111"/>
          <w:sz w:val="28"/>
          <w:szCs w:val="28"/>
          <w:bdr w:val="none" w:sz="0" w:space="0" w:color="auto" w:frame="1"/>
        </w:rPr>
      </w:pPr>
    </w:p>
    <w:p w:rsidR="003F1248" w:rsidRDefault="004D69BD" w:rsidP="003F1248">
      <w:pPr>
        <w:shd w:val="clear" w:color="auto" w:fill="FFFFFF"/>
        <w:spacing w:after="0" w:line="240" w:lineRule="auto"/>
        <w:ind w:firstLine="709"/>
        <w:jc w:val="center"/>
        <w:rPr>
          <w:rFonts w:ascii="Times New Roman" w:eastAsia="Times New Roman" w:hAnsi="Times New Roman"/>
          <w:b/>
          <w:bCs/>
          <w:color w:val="C00000"/>
          <w:sz w:val="28"/>
          <w:szCs w:val="28"/>
          <w:lang w:eastAsia="ru-RU"/>
        </w:rPr>
      </w:pPr>
      <w:r w:rsidRPr="004D69BD">
        <w:rPr>
          <w:rFonts w:ascii="Times New Roman" w:hAnsi="Times New Roman"/>
          <w:b/>
          <w:bCs/>
          <w:noProof/>
          <w:color w:val="C00000"/>
          <w:sz w:val="28"/>
          <w:szCs w:val="28"/>
          <w:lang w:eastAsia="ru-RU"/>
        </w:rPr>
        <w:lastRenderedPageBreak/>
        <w:pict>
          <v:shape id="_x0000_s1046" type="#_x0000_t172" style="position:absolute;left:0;text-align:left;margin-left:5.65pt;margin-top:-15.8pt;width:227.7pt;height:45.05pt;z-index:251695616" adj="6924" fillcolor="red" strokecolor="#c9f">
            <v:fill color2="#c0c"/>
            <v:shadow on="t" color="#99f" opacity="52429f" offset="3pt,3pt"/>
            <v:textpath style="font-family:&quot;Impact&quot;;v-text-kern:t" trim="t" fitpath="t" string="Родителям на заметку"/>
            <w10:wrap type="square"/>
          </v:shape>
        </w:pict>
      </w:r>
      <w:r w:rsidR="003F1248" w:rsidRPr="003F1248">
        <w:rPr>
          <w:rFonts w:ascii="Times New Roman" w:eastAsia="Times New Roman" w:hAnsi="Times New Roman"/>
          <w:b/>
          <w:bCs/>
          <w:color w:val="C00000"/>
          <w:sz w:val="28"/>
          <w:szCs w:val="28"/>
          <w:lang w:eastAsia="ru-RU"/>
        </w:rPr>
        <w:t>Ковролинография – средство развития детей раннего возраста</w:t>
      </w:r>
    </w:p>
    <w:p w:rsidR="003F1248" w:rsidRDefault="003F1248" w:rsidP="003F1248">
      <w:pPr>
        <w:shd w:val="clear" w:color="auto" w:fill="FFFFFF"/>
        <w:spacing w:after="0" w:line="240" w:lineRule="auto"/>
        <w:ind w:firstLine="709"/>
        <w:jc w:val="center"/>
        <w:rPr>
          <w:rFonts w:ascii="Times New Roman" w:eastAsia="Times New Roman" w:hAnsi="Times New Roman"/>
          <w:b/>
          <w:bCs/>
          <w:color w:val="C00000"/>
          <w:sz w:val="28"/>
          <w:szCs w:val="28"/>
          <w:lang w:eastAsia="ru-RU"/>
        </w:rPr>
      </w:pPr>
    </w:p>
    <w:p w:rsidR="003F1248" w:rsidRDefault="003F1248" w:rsidP="003F1248">
      <w:pPr>
        <w:ind w:firstLine="708"/>
        <w:jc w:val="both"/>
        <w:rPr>
          <w:rFonts w:ascii="Times New Roman" w:hAnsi="Times New Roman"/>
          <w:sz w:val="28"/>
          <w:szCs w:val="28"/>
        </w:rPr>
      </w:pPr>
      <w:r w:rsidRPr="003F1248">
        <w:rPr>
          <w:rFonts w:ascii="Times New Roman" w:hAnsi="Times New Roman"/>
          <w:noProof/>
          <w:sz w:val="28"/>
          <w:szCs w:val="28"/>
          <w:lang w:eastAsia="ru-RU"/>
        </w:rPr>
        <w:drawing>
          <wp:anchor distT="0" distB="0" distL="114300" distR="114300" simplePos="0" relativeHeight="251712000" behindDoc="1" locked="0" layoutInCell="1" allowOverlap="1">
            <wp:simplePos x="0" y="0"/>
            <wp:positionH relativeFrom="column">
              <wp:posOffset>-112395</wp:posOffset>
            </wp:positionH>
            <wp:positionV relativeFrom="paragraph">
              <wp:posOffset>113665</wp:posOffset>
            </wp:positionV>
            <wp:extent cx="2760345" cy="1838325"/>
            <wp:effectExtent l="19050" t="0" r="1905" b="0"/>
            <wp:wrapTight wrapText="bothSides">
              <wp:wrapPolygon edited="0">
                <wp:start x="-149" y="0"/>
                <wp:lineTo x="-149" y="21488"/>
                <wp:lineTo x="21615" y="21488"/>
                <wp:lineTo x="21615" y="0"/>
                <wp:lineTo x="-149" y="0"/>
              </wp:wrapPolygon>
            </wp:wrapTight>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681" t="15884" b="19855"/>
                    <a:stretch/>
                  </pic:blipFill>
                  <pic:spPr bwMode="auto">
                    <a:xfrm>
                      <a:off x="0" y="0"/>
                      <a:ext cx="2760345" cy="1838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3F1248">
        <w:rPr>
          <w:rFonts w:ascii="Times New Roman" w:hAnsi="Times New Roman"/>
          <w:sz w:val="28"/>
          <w:szCs w:val="28"/>
        </w:rPr>
        <w:t>Ковролинограф дает прекрасную возможность моделировать мир и представлять его в пространственных образах, удивлять своей непредсказуемостью, повышает сенсорное развитие (способствует восприятию форм, фактур и цветов), развивает воображение, формирует умение планировать работу по реализации замыслов и прогнозирует результат.</w:t>
      </w:r>
      <w:r w:rsidR="004D69BD">
        <w:rPr>
          <w:rFonts w:ascii="Times New Roman" w:hAnsi="Times New Roman"/>
          <w:sz w:val="28"/>
          <w:szCs w:val="28"/>
        </w:rPr>
        <w:pict>
          <v:rect id="_x0000_s1052" style="position:absolute;left:0;text-align:left;margin-left:212.25pt;margin-top:13.15pt;width:328.5pt;height:167.25pt;z-index:251713024;mso-position-horizontal-relative:text;mso-position-vertical-relative:text" filled="f" stroked="f">
            <v:textbox style="mso-next-textbox:#_x0000_s1052">
              <w:txbxContent>
                <w:p w:rsidR="003F1248" w:rsidRPr="003F1248" w:rsidRDefault="003F1248" w:rsidP="003F1248"/>
              </w:txbxContent>
            </v:textbox>
          </v:rect>
        </w:pict>
      </w:r>
    </w:p>
    <w:p w:rsidR="003F1248" w:rsidRPr="003F1248" w:rsidRDefault="003F1248" w:rsidP="003F1248">
      <w:pPr>
        <w:ind w:firstLine="708"/>
        <w:jc w:val="both"/>
        <w:rPr>
          <w:rFonts w:ascii="Times New Roman" w:hAnsi="Times New Roman"/>
          <w:sz w:val="28"/>
          <w:szCs w:val="28"/>
        </w:rPr>
      </w:pPr>
      <w:r w:rsidRPr="003F1248">
        <w:rPr>
          <w:rFonts w:ascii="Times New Roman" w:hAnsi="Times New Roman"/>
          <w:sz w:val="28"/>
          <w:szCs w:val="28"/>
        </w:rPr>
        <w:t>Работа на ковролинографе развивает эмпатию, способствует формированию умения взаимодействовать со сверстниками. Создаёт положительный эмоциональный настрой в группе.</w:t>
      </w:r>
    </w:p>
    <w:p w:rsidR="003F1248" w:rsidRPr="003F1248" w:rsidRDefault="003F1248" w:rsidP="003F1248">
      <w:pPr>
        <w:ind w:firstLine="708"/>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16096" behindDoc="1" locked="0" layoutInCell="1" allowOverlap="1">
            <wp:simplePos x="0" y="0"/>
            <wp:positionH relativeFrom="column">
              <wp:posOffset>4716780</wp:posOffset>
            </wp:positionH>
            <wp:positionV relativeFrom="paragraph">
              <wp:posOffset>2207895</wp:posOffset>
            </wp:positionV>
            <wp:extent cx="1974215" cy="2009775"/>
            <wp:effectExtent l="19050" t="0" r="6985" b="0"/>
            <wp:wrapTight wrapText="bothSides">
              <wp:wrapPolygon edited="0">
                <wp:start x="-208" y="0"/>
                <wp:lineTo x="-208" y="21498"/>
                <wp:lineTo x="21676" y="21498"/>
                <wp:lineTo x="21676" y="0"/>
                <wp:lineTo x="-208" y="0"/>
              </wp:wrapPolygon>
            </wp:wrapTight>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pic:blipFill>
                  <pic:spPr bwMode="auto">
                    <a:xfrm>
                      <a:off x="0" y="0"/>
                      <a:ext cx="1974215" cy="2009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3F1248">
        <w:rPr>
          <w:rFonts w:ascii="Times New Roman" w:hAnsi="Times New Roman"/>
          <w:sz w:val="28"/>
          <w:szCs w:val="28"/>
        </w:rPr>
        <w:t xml:space="preserve">Ковролинограф помогает малышам развивать восприятие направления (наверху, внизу, справа, слева, за, перед) и пространственные отношения предметов и их частей. Особое и важное место в обучении детей занимает ориентировка в пространстве листа бумаги. В первую очередь ребенок должен понять, что лист – это определенное ограниченное пространство. На ковролине можно отразить реальные пространственные отношения между предметами. Ребёнка раннего возраста важно научить самостоятельно переносить объемные предметы на плоскость, читать изображения как модель реального пространства, воссоздавать ее в действиях с реальными предметами. Этому также могут помочь различные дидактические игры на ковролинографе. </w:t>
      </w:r>
    </w:p>
    <w:p w:rsidR="003F1248" w:rsidRDefault="003F1248" w:rsidP="003F1248">
      <w:pPr>
        <w:shd w:val="clear" w:color="auto" w:fill="FFFFFF"/>
        <w:spacing w:after="0" w:line="240" w:lineRule="auto"/>
        <w:jc w:val="both"/>
        <w:rPr>
          <w:rFonts w:ascii="Times New Roman" w:hAnsi="Times New Roman"/>
          <w:color w:val="333333"/>
          <w:sz w:val="28"/>
          <w:szCs w:val="28"/>
        </w:rPr>
      </w:pPr>
      <w:r>
        <w:rPr>
          <w:rFonts w:ascii="Times New Roman" w:hAnsi="Times New Roman"/>
          <w:noProof/>
          <w:color w:val="333333"/>
          <w:sz w:val="28"/>
          <w:szCs w:val="28"/>
          <w:lang w:eastAsia="ru-RU"/>
        </w:rPr>
        <w:drawing>
          <wp:anchor distT="0" distB="0" distL="114300" distR="114300" simplePos="0" relativeHeight="251714048" behindDoc="1" locked="0" layoutInCell="1" allowOverlap="1">
            <wp:simplePos x="0" y="0"/>
            <wp:positionH relativeFrom="column">
              <wp:posOffset>2716530</wp:posOffset>
            </wp:positionH>
            <wp:positionV relativeFrom="paragraph">
              <wp:posOffset>31750</wp:posOffset>
            </wp:positionV>
            <wp:extent cx="1343025" cy="2381250"/>
            <wp:effectExtent l="19050" t="0" r="9525" b="0"/>
            <wp:wrapTight wrapText="bothSides">
              <wp:wrapPolygon edited="0">
                <wp:start x="-306" y="0"/>
                <wp:lineTo x="-306" y="21427"/>
                <wp:lineTo x="21753" y="21427"/>
                <wp:lineTo x="21753" y="0"/>
                <wp:lineTo x="-306" y="0"/>
              </wp:wrapPolygon>
            </wp:wrapTight>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pic:blipFill>
                  <pic:spPr bwMode="auto">
                    <a:xfrm>
                      <a:off x="0" y="0"/>
                      <a:ext cx="1343025" cy="2381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imes New Roman" w:hAnsi="Times New Roman"/>
          <w:noProof/>
          <w:color w:val="333333"/>
          <w:sz w:val="28"/>
          <w:szCs w:val="28"/>
          <w:lang w:eastAsia="ru-RU"/>
        </w:rPr>
        <w:drawing>
          <wp:anchor distT="0" distB="0" distL="114300" distR="114300" simplePos="0" relativeHeight="251715072" behindDoc="1" locked="0" layoutInCell="1" allowOverlap="1">
            <wp:simplePos x="0" y="0"/>
            <wp:positionH relativeFrom="column">
              <wp:posOffset>163830</wp:posOffset>
            </wp:positionH>
            <wp:positionV relativeFrom="paragraph">
              <wp:posOffset>31750</wp:posOffset>
            </wp:positionV>
            <wp:extent cx="1924050" cy="2028825"/>
            <wp:effectExtent l="19050" t="0" r="0" b="0"/>
            <wp:wrapTight wrapText="bothSides">
              <wp:wrapPolygon edited="0">
                <wp:start x="-214" y="0"/>
                <wp:lineTo x="-214" y="21499"/>
                <wp:lineTo x="21600" y="21499"/>
                <wp:lineTo x="21600" y="0"/>
                <wp:lineTo x="-214" y="0"/>
              </wp:wrapPolygon>
            </wp:wrapTight>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pic:blipFill>
                  <pic:spPr bwMode="auto">
                    <a:xfrm>
                      <a:off x="0" y="0"/>
                      <a:ext cx="1924050" cy="2028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3F1248" w:rsidRDefault="003F1248" w:rsidP="003F1248">
      <w:pPr>
        <w:shd w:val="clear" w:color="auto" w:fill="FFFFFF"/>
        <w:spacing w:after="0" w:line="240" w:lineRule="auto"/>
        <w:rPr>
          <w:rFonts w:ascii="Times New Roman" w:hAnsi="Times New Roman"/>
          <w:color w:val="333333"/>
          <w:sz w:val="28"/>
          <w:szCs w:val="28"/>
        </w:rPr>
      </w:pPr>
      <w:r>
        <w:rPr>
          <w:rFonts w:ascii="Times New Roman" w:hAnsi="Times New Roman"/>
          <w:color w:val="333333"/>
          <w:sz w:val="28"/>
          <w:szCs w:val="28"/>
        </w:rPr>
        <w:t xml:space="preserve">                           </w:t>
      </w:r>
    </w:p>
    <w:p w:rsidR="003F1248" w:rsidRDefault="003F1248" w:rsidP="003F1248">
      <w:pPr>
        <w:shd w:val="clear" w:color="auto" w:fill="FFFFFF"/>
        <w:spacing w:after="0" w:line="240" w:lineRule="auto"/>
        <w:jc w:val="both"/>
        <w:rPr>
          <w:rFonts w:ascii="Times New Roman" w:hAnsi="Times New Roman"/>
          <w:color w:val="333333"/>
          <w:sz w:val="28"/>
          <w:szCs w:val="28"/>
        </w:rPr>
      </w:pPr>
      <w:r>
        <w:rPr>
          <w:rFonts w:ascii="Times New Roman" w:hAnsi="Times New Roman"/>
          <w:color w:val="333333"/>
          <w:sz w:val="28"/>
          <w:szCs w:val="28"/>
        </w:rPr>
        <w:t xml:space="preserve">                                                                 </w:t>
      </w:r>
    </w:p>
    <w:p w:rsidR="003F1248" w:rsidRDefault="003F1248" w:rsidP="003F1248">
      <w:pPr>
        <w:shd w:val="clear" w:color="auto" w:fill="FFFFFF"/>
        <w:spacing w:after="0" w:line="240" w:lineRule="auto"/>
        <w:jc w:val="both"/>
        <w:rPr>
          <w:rFonts w:ascii="Times New Roman" w:hAnsi="Times New Roman"/>
          <w:color w:val="333333"/>
          <w:sz w:val="28"/>
          <w:szCs w:val="28"/>
        </w:rPr>
      </w:pPr>
      <w:r>
        <w:rPr>
          <w:rFonts w:ascii="Times New Roman" w:hAnsi="Times New Roman"/>
          <w:color w:val="333333"/>
          <w:sz w:val="28"/>
          <w:szCs w:val="28"/>
        </w:rPr>
        <w:t xml:space="preserve">                                                                                                                  </w:t>
      </w:r>
    </w:p>
    <w:p w:rsidR="003F1248" w:rsidRDefault="003F1248" w:rsidP="003F1248">
      <w:pPr>
        <w:shd w:val="clear" w:color="auto" w:fill="FFFFFF"/>
        <w:spacing w:after="0" w:line="240" w:lineRule="auto"/>
        <w:jc w:val="both"/>
        <w:rPr>
          <w:rFonts w:ascii="Times New Roman" w:hAnsi="Times New Roman"/>
          <w:color w:val="333333"/>
          <w:sz w:val="28"/>
          <w:szCs w:val="28"/>
        </w:rPr>
      </w:pPr>
    </w:p>
    <w:p w:rsidR="003F1248" w:rsidRDefault="003F1248" w:rsidP="003F1248">
      <w:pPr>
        <w:shd w:val="clear" w:color="auto" w:fill="FFFFFF"/>
        <w:spacing w:after="0" w:line="240" w:lineRule="auto"/>
        <w:jc w:val="both"/>
        <w:rPr>
          <w:rFonts w:ascii="Times New Roman" w:hAnsi="Times New Roman"/>
          <w:color w:val="333333"/>
          <w:sz w:val="28"/>
          <w:szCs w:val="28"/>
        </w:rPr>
      </w:pPr>
    </w:p>
    <w:p w:rsidR="003F1248" w:rsidRDefault="003F1248" w:rsidP="003F1248">
      <w:pPr>
        <w:shd w:val="clear" w:color="auto" w:fill="FFFFFF"/>
        <w:spacing w:after="0" w:line="240" w:lineRule="auto"/>
        <w:jc w:val="both"/>
        <w:rPr>
          <w:rFonts w:ascii="Times New Roman" w:hAnsi="Times New Roman"/>
          <w:color w:val="333333"/>
          <w:sz w:val="28"/>
          <w:szCs w:val="28"/>
        </w:rPr>
      </w:pPr>
    </w:p>
    <w:p w:rsidR="003F1248" w:rsidRDefault="003F1248" w:rsidP="003F1248">
      <w:pPr>
        <w:shd w:val="clear" w:color="auto" w:fill="FFFFFF"/>
        <w:spacing w:after="0" w:line="240" w:lineRule="auto"/>
        <w:jc w:val="both"/>
        <w:rPr>
          <w:rFonts w:ascii="Times New Roman" w:hAnsi="Times New Roman"/>
          <w:color w:val="333333"/>
          <w:sz w:val="28"/>
          <w:szCs w:val="28"/>
        </w:rPr>
      </w:pPr>
    </w:p>
    <w:p w:rsidR="003F1248" w:rsidRDefault="003F1248" w:rsidP="003F1248">
      <w:pPr>
        <w:shd w:val="clear" w:color="auto" w:fill="FFFFFF"/>
        <w:spacing w:after="0" w:line="240" w:lineRule="auto"/>
        <w:jc w:val="both"/>
        <w:rPr>
          <w:rFonts w:ascii="Times New Roman" w:hAnsi="Times New Roman"/>
          <w:color w:val="333333"/>
          <w:sz w:val="28"/>
          <w:szCs w:val="28"/>
        </w:rPr>
      </w:pPr>
    </w:p>
    <w:p w:rsidR="003F1248" w:rsidRDefault="003F1248" w:rsidP="003F1248">
      <w:pPr>
        <w:shd w:val="clear" w:color="auto" w:fill="FFFFFF"/>
        <w:spacing w:after="0" w:line="240" w:lineRule="auto"/>
        <w:jc w:val="both"/>
        <w:rPr>
          <w:rFonts w:ascii="Times New Roman" w:hAnsi="Times New Roman"/>
          <w:color w:val="333333"/>
          <w:sz w:val="28"/>
          <w:szCs w:val="28"/>
        </w:rPr>
      </w:pPr>
    </w:p>
    <w:p w:rsidR="003F1248" w:rsidRDefault="003F1248" w:rsidP="003F1248">
      <w:pPr>
        <w:shd w:val="clear" w:color="auto" w:fill="FFFFFF"/>
        <w:spacing w:after="0" w:line="240" w:lineRule="auto"/>
        <w:jc w:val="both"/>
        <w:rPr>
          <w:rFonts w:ascii="Times New Roman" w:hAnsi="Times New Roman"/>
          <w:color w:val="333333"/>
          <w:sz w:val="28"/>
          <w:szCs w:val="28"/>
        </w:rPr>
      </w:pPr>
    </w:p>
    <w:p w:rsidR="003F1248" w:rsidRDefault="003F1248" w:rsidP="003F1248">
      <w:pPr>
        <w:shd w:val="clear" w:color="auto" w:fill="FFFFFF"/>
        <w:spacing w:after="0" w:line="240" w:lineRule="auto"/>
        <w:jc w:val="both"/>
        <w:rPr>
          <w:rFonts w:ascii="Times New Roman" w:hAnsi="Times New Roman"/>
          <w:color w:val="333333"/>
          <w:sz w:val="28"/>
          <w:szCs w:val="28"/>
        </w:rPr>
      </w:pPr>
    </w:p>
    <w:p w:rsidR="003F1248" w:rsidRDefault="003F1248" w:rsidP="003F1248">
      <w:pPr>
        <w:shd w:val="clear" w:color="auto" w:fill="FFFFFF"/>
        <w:spacing w:after="0" w:line="240" w:lineRule="auto"/>
        <w:jc w:val="both"/>
        <w:rPr>
          <w:rFonts w:ascii="Times New Roman" w:hAnsi="Times New Roman"/>
          <w:color w:val="333333"/>
          <w:sz w:val="28"/>
          <w:szCs w:val="28"/>
        </w:rPr>
      </w:pPr>
    </w:p>
    <w:p w:rsidR="003F1248" w:rsidRDefault="003F1248" w:rsidP="003F1248">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Используемая литература: </w:t>
      </w:r>
      <w:r w:rsidRPr="00974247">
        <w:rPr>
          <w:rFonts w:ascii="Times New Roman" w:eastAsia="Times New Roman" w:hAnsi="Times New Roman"/>
          <w:color w:val="000000"/>
          <w:sz w:val="28"/>
          <w:szCs w:val="28"/>
          <w:lang w:eastAsia="ru-RU"/>
        </w:rPr>
        <w:t>Магомедова Т. Ковролинография </w:t>
      </w:r>
      <w:r>
        <w:rPr>
          <w:rFonts w:ascii="Times New Roman" w:eastAsia="Times New Roman" w:hAnsi="Times New Roman"/>
          <w:color w:val="000000"/>
          <w:sz w:val="28"/>
          <w:szCs w:val="28"/>
          <w:lang w:eastAsia="ru-RU"/>
        </w:rPr>
        <w:t xml:space="preserve">- </w:t>
      </w:r>
      <w:r w:rsidRPr="00974247">
        <w:rPr>
          <w:rFonts w:ascii="Times New Roman" w:eastAsia="Times New Roman" w:hAnsi="Times New Roman"/>
          <w:color w:val="000000"/>
          <w:sz w:val="28"/>
          <w:szCs w:val="28"/>
          <w:lang w:eastAsia="ru-RU"/>
        </w:rPr>
        <w:t>активная среда развития</w:t>
      </w:r>
      <w:r>
        <w:rPr>
          <w:rFonts w:ascii="Times New Roman" w:eastAsia="Times New Roman" w:hAnsi="Times New Roman"/>
          <w:color w:val="000000"/>
          <w:sz w:val="28"/>
          <w:szCs w:val="28"/>
          <w:lang w:eastAsia="ru-RU"/>
        </w:rPr>
        <w:t xml:space="preserve"> </w:t>
      </w:r>
      <w:r w:rsidRPr="00974247">
        <w:rPr>
          <w:rFonts w:ascii="Times New Roman" w:eastAsia="Times New Roman" w:hAnsi="Times New Roman"/>
          <w:color w:val="000000"/>
          <w:sz w:val="28"/>
          <w:szCs w:val="28"/>
          <w:lang w:eastAsia="ru-RU"/>
        </w:rPr>
        <w:t>ребенка.</w:t>
      </w:r>
      <w:r w:rsidRPr="00974247">
        <w:rPr>
          <w:rFonts w:ascii="Times New Roman" w:eastAsia="Times New Roman" w:hAnsi="Times New Roman"/>
          <w:color w:val="000000"/>
          <w:sz w:val="28"/>
          <w:szCs w:val="28"/>
          <w:lang w:eastAsia="ru-RU"/>
        </w:rPr>
        <w:br/>
        <w:t xml:space="preserve"> </w:t>
      </w:r>
    </w:p>
    <w:p w:rsidR="003F1248" w:rsidRPr="003F1248" w:rsidRDefault="003F1248" w:rsidP="003F1248">
      <w:pPr>
        <w:shd w:val="clear" w:color="auto" w:fill="FFFFFF"/>
        <w:spacing w:after="0" w:line="240" w:lineRule="auto"/>
        <w:jc w:val="right"/>
        <w:rPr>
          <w:rFonts w:ascii="Times New Roman" w:hAnsi="Times New Roman"/>
          <w:color w:val="333333"/>
          <w:sz w:val="28"/>
          <w:szCs w:val="28"/>
        </w:rPr>
      </w:pPr>
      <w:r w:rsidRPr="003F1248">
        <w:rPr>
          <w:rFonts w:ascii="Times New Roman" w:eastAsia="Times New Roman" w:hAnsi="Times New Roman"/>
          <w:i/>
          <w:color w:val="000000"/>
          <w:sz w:val="28"/>
          <w:szCs w:val="28"/>
          <w:lang w:eastAsia="ru-RU"/>
        </w:rPr>
        <w:t xml:space="preserve">Макарова Ольга Сергеевна, воспитатель структурного подразделения </w:t>
      </w:r>
    </w:p>
    <w:p w:rsidR="003F1248" w:rsidRPr="003F1248" w:rsidRDefault="003F1248" w:rsidP="003F1248">
      <w:pPr>
        <w:shd w:val="clear" w:color="auto" w:fill="FFFFFF"/>
        <w:spacing w:after="0" w:line="240" w:lineRule="auto"/>
        <w:jc w:val="right"/>
        <w:rPr>
          <w:rFonts w:ascii="Times New Roman" w:eastAsia="Times New Roman" w:hAnsi="Times New Roman"/>
          <w:i/>
          <w:color w:val="000000"/>
          <w:sz w:val="28"/>
          <w:szCs w:val="28"/>
          <w:lang w:eastAsia="ru-RU"/>
        </w:rPr>
      </w:pPr>
      <w:r w:rsidRPr="003F1248">
        <w:rPr>
          <w:rFonts w:ascii="Times New Roman" w:eastAsia="Times New Roman" w:hAnsi="Times New Roman"/>
          <w:i/>
          <w:color w:val="000000"/>
          <w:sz w:val="28"/>
          <w:szCs w:val="28"/>
          <w:lang w:eastAsia="ru-RU"/>
        </w:rPr>
        <w:t>« Детский сад «Берёзка» МОУ «Гимназия»</w:t>
      </w:r>
    </w:p>
    <w:p w:rsidR="003F1248" w:rsidRPr="00974247" w:rsidRDefault="003F1248" w:rsidP="003F1248">
      <w:pPr>
        <w:pStyle w:val="a6"/>
        <w:shd w:val="clear" w:color="auto" w:fill="FFFFFF"/>
        <w:spacing w:before="0" w:beforeAutospacing="0" w:after="150" w:afterAutospacing="0"/>
        <w:jc w:val="both"/>
        <w:rPr>
          <w:color w:val="000000"/>
          <w:sz w:val="28"/>
          <w:szCs w:val="28"/>
        </w:rPr>
      </w:pPr>
    </w:p>
    <w:p w:rsidR="00086A6E" w:rsidRDefault="00086A6E" w:rsidP="00170F5A">
      <w:pPr>
        <w:shd w:val="clear" w:color="auto" w:fill="FFFFFF"/>
        <w:spacing w:after="0" w:line="240" w:lineRule="auto"/>
        <w:ind w:firstLine="360"/>
        <w:jc w:val="center"/>
        <w:rPr>
          <w:rFonts w:ascii="Times New Roman" w:hAnsi="Times New Roman"/>
          <w:b/>
          <w:bCs/>
          <w:color w:val="111111"/>
          <w:sz w:val="28"/>
          <w:szCs w:val="28"/>
          <w:bdr w:val="none" w:sz="0" w:space="0" w:color="auto" w:frame="1"/>
        </w:rPr>
      </w:pPr>
    </w:p>
    <w:p w:rsidR="003F1248" w:rsidRDefault="004D69BD" w:rsidP="003F1248">
      <w:pPr>
        <w:jc w:val="center"/>
        <w:rPr>
          <w:rFonts w:ascii="Times New Roman" w:hAnsi="Times New Roman"/>
          <w:b/>
          <w:color w:val="00B050"/>
          <w:sz w:val="28"/>
          <w:szCs w:val="28"/>
        </w:rPr>
      </w:pPr>
      <w:r w:rsidRPr="004D69BD">
        <w:rPr>
          <w:rFonts w:ascii="Times New Roman" w:hAnsi="Times New Roman"/>
          <w:b/>
          <w:bCs/>
          <w:noProof/>
          <w:color w:val="111111"/>
          <w:sz w:val="28"/>
          <w:szCs w:val="28"/>
          <w:lang w:eastAsia="ru-RU"/>
        </w:rPr>
        <w:lastRenderedPageBreak/>
        <w:pict>
          <v:shape id="_x0000_s1053" type="#_x0000_t172" style="position:absolute;left:0;text-align:left;margin-left:-3.35pt;margin-top:-18.55pt;width:227.7pt;height:45.05pt;z-index:251717120" adj="6924" fillcolor="red" strokecolor="#c9f">
            <v:fill color2="#c0c"/>
            <v:shadow on="t" color="#99f" opacity="52429f" offset="3pt,3pt"/>
            <v:textpath style="font-family:&quot;Impact&quot;;v-text-kern:t" trim="t" fitpath="t" string="Из опыта работы"/>
            <w10:wrap type="square"/>
          </v:shape>
        </w:pict>
      </w:r>
    </w:p>
    <w:p w:rsidR="003F1248" w:rsidRDefault="003F1248" w:rsidP="003F1248">
      <w:pPr>
        <w:spacing w:after="0" w:line="240" w:lineRule="auto"/>
        <w:jc w:val="center"/>
        <w:rPr>
          <w:rFonts w:ascii="Times New Roman" w:hAnsi="Times New Roman"/>
          <w:b/>
          <w:color w:val="C00000"/>
          <w:sz w:val="28"/>
          <w:szCs w:val="28"/>
        </w:rPr>
      </w:pPr>
      <w:r w:rsidRPr="003F1248">
        <w:rPr>
          <w:rFonts w:ascii="Times New Roman" w:hAnsi="Times New Roman"/>
          <w:b/>
          <w:color w:val="C00000"/>
          <w:sz w:val="28"/>
          <w:szCs w:val="28"/>
        </w:rPr>
        <w:t xml:space="preserve">Использование элементов технологии «Говорящая среда» </w:t>
      </w:r>
    </w:p>
    <w:p w:rsidR="003F1248" w:rsidRPr="003F1248" w:rsidRDefault="003F1248" w:rsidP="003F1248">
      <w:pPr>
        <w:spacing w:after="0" w:line="240" w:lineRule="auto"/>
        <w:jc w:val="center"/>
        <w:rPr>
          <w:rFonts w:ascii="Times New Roman" w:hAnsi="Times New Roman"/>
          <w:b/>
          <w:color w:val="C00000"/>
          <w:sz w:val="28"/>
          <w:szCs w:val="28"/>
        </w:rPr>
      </w:pPr>
      <w:r w:rsidRPr="003F1248">
        <w:rPr>
          <w:rFonts w:ascii="Times New Roman" w:hAnsi="Times New Roman"/>
          <w:b/>
          <w:color w:val="C00000"/>
          <w:sz w:val="28"/>
          <w:szCs w:val="28"/>
        </w:rPr>
        <w:t>в организации РППС старшего дошкольного возраста</w:t>
      </w:r>
    </w:p>
    <w:p w:rsidR="003F1248" w:rsidRDefault="003F1248" w:rsidP="003F1248">
      <w:pPr>
        <w:spacing w:after="0"/>
        <w:ind w:left="-142"/>
        <w:jc w:val="both"/>
        <w:rPr>
          <w:rFonts w:ascii="Times New Roman" w:hAnsi="Times New Roman"/>
          <w:sz w:val="24"/>
          <w:szCs w:val="24"/>
        </w:rPr>
      </w:pPr>
      <w:r>
        <w:rPr>
          <w:rFonts w:ascii="Times New Roman" w:hAnsi="Times New Roman"/>
          <w:noProof/>
          <w:sz w:val="28"/>
          <w:szCs w:val="28"/>
          <w:lang w:eastAsia="ru-RU"/>
        </w:rPr>
        <w:drawing>
          <wp:anchor distT="0" distB="0" distL="114300" distR="114300" simplePos="0" relativeHeight="251719168" behindDoc="1" locked="0" layoutInCell="1" allowOverlap="1">
            <wp:simplePos x="0" y="0"/>
            <wp:positionH relativeFrom="column">
              <wp:posOffset>5269230</wp:posOffset>
            </wp:positionH>
            <wp:positionV relativeFrom="paragraph">
              <wp:posOffset>63500</wp:posOffset>
            </wp:positionV>
            <wp:extent cx="1590675" cy="1590675"/>
            <wp:effectExtent l="19050" t="0" r="9525" b="0"/>
            <wp:wrapTight wrapText="bothSides">
              <wp:wrapPolygon edited="0">
                <wp:start x="0" y="21859"/>
                <wp:lineTo x="21471" y="21859"/>
                <wp:lineTo x="21471" y="-129"/>
                <wp:lineTo x="0" y="-129"/>
                <wp:lineTo x="0" y="21859"/>
              </wp:wrapPolygon>
            </wp:wrapTight>
            <wp:docPr id="19" name="Рисунок 15" descr="C:\Users\olena\Desktop\20250416_16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ena\Desktop\20250416_165421.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1590675" cy="1590675"/>
                    </a:xfrm>
                    <a:prstGeom prst="rect">
                      <a:avLst/>
                    </a:prstGeom>
                    <a:noFill/>
                    <a:ln w="9525">
                      <a:noFill/>
                      <a:miter lim="800000"/>
                      <a:headEnd/>
                      <a:tailEnd/>
                    </a:ln>
                  </pic:spPr>
                </pic:pic>
              </a:graphicData>
            </a:graphic>
          </wp:anchor>
        </w:drawing>
      </w:r>
      <w:r>
        <w:rPr>
          <w:rFonts w:ascii="Times New Roman" w:hAnsi="Times New Roman"/>
          <w:sz w:val="24"/>
          <w:szCs w:val="24"/>
        </w:rPr>
        <w:t xml:space="preserve">      </w:t>
      </w:r>
      <w:r w:rsidRPr="00C87F8A">
        <w:rPr>
          <w:rFonts w:ascii="Times New Roman" w:hAnsi="Times New Roman"/>
          <w:sz w:val="24"/>
          <w:szCs w:val="24"/>
        </w:rPr>
        <w:t xml:space="preserve">С недавних пор в образовательном пространстве детского сада появилось новое понятие как «говорящая среда». О технологии «говорящая» среда </w:t>
      </w:r>
      <w:r>
        <w:rPr>
          <w:rFonts w:ascii="Times New Roman" w:hAnsi="Times New Roman"/>
          <w:sz w:val="24"/>
          <w:szCs w:val="24"/>
        </w:rPr>
        <w:t xml:space="preserve">я </w:t>
      </w:r>
      <w:r w:rsidRPr="00C87F8A">
        <w:rPr>
          <w:rFonts w:ascii="Times New Roman" w:hAnsi="Times New Roman"/>
          <w:sz w:val="24"/>
          <w:szCs w:val="24"/>
        </w:rPr>
        <w:t>впервые услышали из вебинара Юлии Илюхиной, доцента кафедры дошкольного образования института развития образования Краснодарского края. Она разработала для педагогов курс «Секреты «говорящей среды». Новый взгляд на РППС детского сада». По мнению Ю. Илюхиной ребёнку необходимо чувствовать себя хозяином в детском саду, где он проводит больше времени, чем в семье.</w:t>
      </w:r>
    </w:p>
    <w:p w:rsidR="003F1248" w:rsidRPr="007A37A3" w:rsidRDefault="003F1248" w:rsidP="003F1248">
      <w:pPr>
        <w:spacing w:after="0"/>
        <w:ind w:left="-142"/>
        <w:jc w:val="both"/>
        <w:rPr>
          <w:rFonts w:ascii="Times New Roman" w:hAnsi="Times New Roman"/>
          <w:sz w:val="24"/>
          <w:szCs w:val="24"/>
        </w:rPr>
      </w:pPr>
      <w:r>
        <w:rPr>
          <w:rFonts w:ascii="Times New Roman" w:hAnsi="Times New Roman"/>
          <w:sz w:val="24"/>
          <w:szCs w:val="24"/>
        </w:rPr>
        <w:t xml:space="preserve">     </w:t>
      </w:r>
      <w:r w:rsidRPr="007A37A3">
        <w:rPr>
          <w:rFonts w:ascii="Times New Roman" w:hAnsi="Times New Roman"/>
          <w:sz w:val="24"/>
          <w:szCs w:val="24"/>
        </w:rPr>
        <w:t xml:space="preserve">Как наполнить образовательный процесс событийным содержанием, как развивать и поддерживать детскую инициативу, как преобразовать группу из «магазина игрушек» в ДОМ, где каждый занят своим интересным и важным делом, где видны следы детской деятельности? </w:t>
      </w:r>
    </w:p>
    <w:p w:rsidR="003F1248" w:rsidRDefault="003F1248" w:rsidP="003F1248">
      <w:pPr>
        <w:spacing w:after="0"/>
        <w:ind w:left="-142"/>
        <w:jc w:val="both"/>
        <w:rPr>
          <w:rFonts w:ascii="Times New Roman" w:hAnsi="Times New Roman"/>
          <w:sz w:val="24"/>
          <w:szCs w:val="24"/>
        </w:rPr>
      </w:pPr>
      <w:r w:rsidRPr="00861F81">
        <w:rPr>
          <w:rFonts w:ascii="Times New Roman" w:hAnsi="Times New Roman"/>
          <w:sz w:val="24"/>
          <w:szCs w:val="24"/>
        </w:rPr>
        <w:t>И сегодня хотелось бы поделиться с вами к</w:t>
      </w:r>
      <w:r>
        <w:rPr>
          <w:rFonts w:ascii="Times New Roman" w:hAnsi="Times New Roman"/>
          <w:sz w:val="24"/>
          <w:szCs w:val="24"/>
        </w:rPr>
        <w:t>ак мы окунулись в этот процесс,</w:t>
      </w:r>
      <w:r w:rsidRPr="00861F81">
        <w:rPr>
          <w:rFonts w:ascii="Times New Roman" w:hAnsi="Times New Roman"/>
          <w:sz w:val="24"/>
          <w:szCs w:val="24"/>
        </w:rPr>
        <w:t xml:space="preserve"> как мы создаём</w:t>
      </w:r>
      <w:r>
        <w:rPr>
          <w:rFonts w:ascii="Times New Roman" w:hAnsi="Times New Roman"/>
          <w:sz w:val="24"/>
          <w:szCs w:val="24"/>
        </w:rPr>
        <w:t xml:space="preserve"> элементы «говорящей среды</w:t>
      </w:r>
      <w:r w:rsidRPr="00861F81">
        <w:rPr>
          <w:rFonts w:ascii="Times New Roman" w:hAnsi="Times New Roman"/>
          <w:sz w:val="24"/>
          <w:szCs w:val="24"/>
        </w:rPr>
        <w:t>» вместе со своими воспитанниками, оценив её преимущество.</w:t>
      </w:r>
    </w:p>
    <w:p w:rsidR="003F1248" w:rsidRDefault="003F1248" w:rsidP="003F1248">
      <w:pPr>
        <w:spacing w:after="0"/>
        <w:ind w:left="-142"/>
        <w:jc w:val="both"/>
        <w:rPr>
          <w:rFonts w:ascii="Times New Roman" w:hAnsi="Times New Roman"/>
          <w:sz w:val="24"/>
          <w:szCs w:val="24"/>
        </w:rPr>
      </w:pPr>
      <w:r>
        <w:rPr>
          <w:rFonts w:ascii="Times New Roman" w:hAnsi="Times New Roman"/>
          <w:sz w:val="24"/>
          <w:szCs w:val="24"/>
        </w:rPr>
        <w:t>Мы прислушались к рекомендациям</w:t>
      </w:r>
      <w:r w:rsidRPr="00F50B11">
        <w:rPr>
          <w:rFonts w:ascii="Times New Roman" w:hAnsi="Times New Roman"/>
          <w:sz w:val="24"/>
          <w:szCs w:val="24"/>
        </w:rPr>
        <w:t xml:space="preserve"> Юлии Илюхиной, </w:t>
      </w:r>
      <w:r>
        <w:rPr>
          <w:rFonts w:ascii="Times New Roman" w:hAnsi="Times New Roman"/>
          <w:sz w:val="24"/>
          <w:szCs w:val="24"/>
        </w:rPr>
        <w:t>которая утверждает, что «говорящая</w:t>
      </w:r>
      <w:r w:rsidRPr="00F50B11">
        <w:rPr>
          <w:rFonts w:ascii="Times New Roman" w:hAnsi="Times New Roman"/>
          <w:sz w:val="24"/>
          <w:szCs w:val="24"/>
        </w:rPr>
        <w:t xml:space="preserve"> среда</w:t>
      </w:r>
      <w:r>
        <w:rPr>
          <w:rFonts w:ascii="Times New Roman" w:hAnsi="Times New Roman"/>
          <w:sz w:val="24"/>
          <w:szCs w:val="24"/>
        </w:rPr>
        <w:t xml:space="preserve">» </w:t>
      </w:r>
      <w:r w:rsidRPr="00F50B11">
        <w:rPr>
          <w:rFonts w:ascii="Times New Roman" w:hAnsi="Times New Roman"/>
          <w:sz w:val="24"/>
          <w:szCs w:val="24"/>
        </w:rPr>
        <w:t>начинается</w:t>
      </w:r>
      <w:r>
        <w:rPr>
          <w:rFonts w:ascii="Times New Roman" w:hAnsi="Times New Roman"/>
          <w:sz w:val="24"/>
          <w:szCs w:val="24"/>
        </w:rPr>
        <w:t xml:space="preserve"> именно </w:t>
      </w:r>
      <w:r w:rsidRPr="00F50B11">
        <w:rPr>
          <w:rFonts w:ascii="Times New Roman" w:hAnsi="Times New Roman"/>
          <w:sz w:val="24"/>
          <w:szCs w:val="24"/>
        </w:rPr>
        <w:t>с подготовки базы, то есть помещения группы.</w:t>
      </w:r>
      <w:r>
        <w:rPr>
          <w:rFonts w:ascii="Times New Roman" w:hAnsi="Times New Roman"/>
          <w:sz w:val="24"/>
          <w:szCs w:val="24"/>
        </w:rPr>
        <w:t xml:space="preserve"> Мы превратили</w:t>
      </w:r>
      <w:r w:rsidRPr="00F50B11">
        <w:rPr>
          <w:rFonts w:ascii="Times New Roman" w:hAnsi="Times New Roman"/>
          <w:sz w:val="24"/>
          <w:szCs w:val="24"/>
        </w:rPr>
        <w:t xml:space="preserve"> одну просторную, но однокомнатную квартиру</w:t>
      </w:r>
      <w:r>
        <w:rPr>
          <w:rFonts w:ascii="Times New Roman" w:hAnsi="Times New Roman"/>
          <w:sz w:val="24"/>
          <w:szCs w:val="24"/>
        </w:rPr>
        <w:t xml:space="preserve"> (группу)</w:t>
      </w:r>
      <w:r w:rsidRPr="00F50B11">
        <w:rPr>
          <w:rFonts w:ascii="Times New Roman" w:hAnsi="Times New Roman"/>
          <w:sz w:val="24"/>
          <w:szCs w:val="24"/>
        </w:rPr>
        <w:t xml:space="preserve"> в многокомнатную. Речь идет о зонировании пространства </w:t>
      </w:r>
      <w:r>
        <w:rPr>
          <w:rFonts w:ascii="Times New Roman" w:hAnsi="Times New Roman"/>
          <w:sz w:val="24"/>
          <w:szCs w:val="24"/>
        </w:rPr>
        <w:t xml:space="preserve">с </w:t>
      </w:r>
      <w:r w:rsidRPr="00F50B11">
        <w:rPr>
          <w:rFonts w:ascii="Times New Roman" w:hAnsi="Times New Roman"/>
          <w:sz w:val="24"/>
          <w:szCs w:val="24"/>
        </w:rPr>
        <w:t>низкой устойчивой мебелью, ширмами, платформами и т. д.</w:t>
      </w:r>
      <w:r>
        <w:rPr>
          <w:rFonts w:ascii="Times New Roman" w:hAnsi="Times New Roman"/>
          <w:sz w:val="24"/>
          <w:szCs w:val="24"/>
        </w:rPr>
        <w:t>, снизили</w:t>
      </w:r>
      <w:r w:rsidRPr="00F50B11">
        <w:rPr>
          <w:rFonts w:ascii="Times New Roman" w:hAnsi="Times New Roman"/>
          <w:sz w:val="24"/>
          <w:szCs w:val="24"/>
        </w:rPr>
        <w:t xml:space="preserve"> высоту всего до уровня</w:t>
      </w:r>
      <w:r>
        <w:rPr>
          <w:rFonts w:ascii="Times New Roman" w:hAnsi="Times New Roman"/>
          <w:sz w:val="24"/>
          <w:szCs w:val="24"/>
        </w:rPr>
        <w:t xml:space="preserve"> примерно полтора метра от пола</w:t>
      </w:r>
      <w:r w:rsidRPr="00F50B11">
        <w:rPr>
          <w:rFonts w:ascii="Times New Roman" w:hAnsi="Times New Roman"/>
          <w:sz w:val="24"/>
          <w:szCs w:val="24"/>
        </w:rPr>
        <w:t>;</w:t>
      </w:r>
      <w:r>
        <w:rPr>
          <w:rFonts w:ascii="Times New Roman" w:hAnsi="Times New Roman"/>
          <w:sz w:val="24"/>
          <w:szCs w:val="24"/>
        </w:rPr>
        <w:t xml:space="preserve"> сняли</w:t>
      </w:r>
      <w:r w:rsidRPr="00F50B11">
        <w:rPr>
          <w:rFonts w:ascii="Times New Roman" w:hAnsi="Times New Roman"/>
          <w:sz w:val="24"/>
          <w:szCs w:val="24"/>
        </w:rPr>
        <w:t xml:space="preserve"> все дверцы на шкафах</w:t>
      </w:r>
      <w:r>
        <w:rPr>
          <w:rFonts w:ascii="Times New Roman" w:hAnsi="Times New Roman"/>
          <w:sz w:val="24"/>
          <w:szCs w:val="24"/>
        </w:rPr>
        <w:t xml:space="preserve">. Тем самым постарались максимально соблюсти требования к РППС согласно ФГОС ДО: доступность, безопасность, </w:t>
      </w:r>
      <w:r w:rsidRPr="005E4F39">
        <w:rPr>
          <w:rFonts w:ascii="Times New Roman" w:hAnsi="Times New Roman"/>
          <w:sz w:val="24"/>
          <w:szCs w:val="24"/>
        </w:rPr>
        <w:t xml:space="preserve"> </w:t>
      </w:r>
      <w:r w:rsidRPr="00F50B11">
        <w:rPr>
          <w:rFonts w:ascii="Times New Roman" w:hAnsi="Times New Roman"/>
          <w:sz w:val="24"/>
          <w:szCs w:val="24"/>
        </w:rPr>
        <w:t>полифункциональность, тр</w:t>
      </w:r>
      <w:r>
        <w:rPr>
          <w:rFonts w:ascii="Times New Roman" w:hAnsi="Times New Roman"/>
          <w:sz w:val="24"/>
          <w:szCs w:val="24"/>
        </w:rPr>
        <w:t>ансформируемость, вариативность.</w:t>
      </w:r>
    </w:p>
    <w:p w:rsidR="003F1248" w:rsidRPr="008079D2" w:rsidRDefault="003F1248" w:rsidP="003F1248">
      <w:pPr>
        <w:spacing w:after="0"/>
        <w:ind w:left="-142"/>
        <w:jc w:val="both"/>
        <w:rPr>
          <w:rFonts w:ascii="Times New Roman" w:hAnsi="Times New Roman"/>
          <w:sz w:val="24"/>
          <w:szCs w:val="24"/>
        </w:rPr>
      </w:pPr>
      <w:r>
        <w:rPr>
          <w:noProof/>
          <w:lang w:eastAsia="ru-RU"/>
        </w:rPr>
        <w:drawing>
          <wp:anchor distT="0" distB="0" distL="114300" distR="114300" simplePos="0" relativeHeight="251720192" behindDoc="1" locked="0" layoutInCell="1" allowOverlap="1">
            <wp:simplePos x="0" y="0"/>
            <wp:positionH relativeFrom="column">
              <wp:posOffset>-83820</wp:posOffset>
            </wp:positionH>
            <wp:positionV relativeFrom="paragraph">
              <wp:posOffset>71755</wp:posOffset>
            </wp:positionV>
            <wp:extent cx="2171700" cy="1466850"/>
            <wp:effectExtent l="19050" t="0" r="0" b="0"/>
            <wp:wrapTight wrapText="bothSides">
              <wp:wrapPolygon edited="0">
                <wp:start x="-189" y="0"/>
                <wp:lineTo x="-189" y="21319"/>
                <wp:lineTo x="21600" y="21319"/>
                <wp:lineTo x="21600" y="0"/>
                <wp:lineTo x="-189" y="0"/>
              </wp:wrapPolygon>
            </wp:wrapTight>
            <wp:docPr id="20" name="Рисунок 18" descr="https://sun9-64.userapi.com/impg/IPofMdkezlaTK1uQJujUAVsilk2zL3WOhMEHEA/v54r2A91OGA.jpg?size=1280x862&amp;quality=95&amp;sign=344c2e29973d8372dd80011b6e23805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4.userapi.com/impg/IPofMdkezlaTK1uQJujUAVsilk2zL3WOhMEHEA/v54r2A91OGA.jpg?size=1280x862&amp;quality=95&amp;sign=344c2e29973d8372dd80011b6e23805f&amp;type=album"/>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1466850"/>
                    </a:xfrm>
                    <a:prstGeom prst="rect">
                      <a:avLst/>
                    </a:prstGeom>
                    <a:noFill/>
                    <a:ln>
                      <a:noFill/>
                    </a:ln>
                  </pic:spPr>
                </pic:pic>
              </a:graphicData>
            </a:graphic>
          </wp:anchor>
        </w:drawing>
      </w:r>
      <w:r>
        <w:rPr>
          <w:rFonts w:ascii="Times New Roman" w:hAnsi="Times New Roman"/>
          <w:sz w:val="24"/>
          <w:szCs w:val="24"/>
        </w:rPr>
        <w:t>Автор технологии предлагает наполнять среду различными элементами. Выбор элементов зависит от возраста и интересов детей. Детей нашей группы заинтересовали следующие элементы:</w:t>
      </w:r>
      <w:r w:rsidRPr="00C31A24">
        <w:rPr>
          <w:rFonts w:ascii="Times New Roman" w:hAnsi="Times New Roman"/>
          <w:sz w:val="24"/>
          <w:szCs w:val="24"/>
        </w:rPr>
        <w:t xml:space="preserve"> </w:t>
      </w:r>
      <w:r w:rsidRPr="00C31A24">
        <w:rPr>
          <w:rFonts w:ascii="Times New Roman" w:hAnsi="Times New Roman"/>
          <w:b/>
          <w:i/>
          <w:sz w:val="24"/>
          <w:szCs w:val="24"/>
        </w:rPr>
        <w:t xml:space="preserve"> «Азбука темы»</w:t>
      </w:r>
      <w:r w:rsidRPr="00C31A24">
        <w:rPr>
          <w:rFonts w:ascii="Times New Roman" w:hAnsi="Times New Roman"/>
          <w:sz w:val="24"/>
          <w:szCs w:val="24"/>
        </w:rPr>
        <w:t xml:space="preserve">- дети подбирают ключевые слова по теме </w:t>
      </w:r>
      <w:r>
        <w:rPr>
          <w:rFonts w:ascii="Times New Roman" w:hAnsi="Times New Roman"/>
          <w:sz w:val="24"/>
          <w:szCs w:val="24"/>
        </w:rPr>
        <w:t xml:space="preserve">недели или проекта </w:t>
      </w:r>
      <w:r w:rsidRPr="00C31A24">
        <w:rPr>
          <w:rFonts w:ascii="Times New Roman" w:hAnsi="Times New Roman"/>
          <w:sz w:val="24"/>
          <w:szCs w:val="24"/>
        </w:rPr>
        <w:t>и вписывают их в таблицу.</w:t>
      </w:r>
      <w:r>
        <w:rPr>
          <w:rFonts w:ascii="Times New Roman" w:hAnsi="Times New Roman"/>
          <w:sz w:val="24"/>
          <w:szCs w:val="24"/>
        </w:rPr>
        <w:t xml:space="preserve"> </w:t>
      </w:r>
      <w:r w:rsidRPr="008079D2">
        <w:rPr>
          <w:rFonts w:ascii="Times New Roman" w:hAnsi="Times New Roman"/>
          <w:sz w:val="24"/>
          <w:szCs w:val="24"/>
          <w:shd w:val="clear" w:color="auto" w:fill="FFFFFF"/>
        </w:rPr>
        <w:t>Так мы развиваем словарный запас и ненавязчиво знакомим детей с буквами.</w:t>
      </w:r>
    </w:p>
    <w:p w:rsidR="003F1248" w:rsidRPr="007B7B52" w:rsidRDefault="003F1248" w:rsidP="003F1248">
      <w:pPr>
        <w:spacing w:after="0"/>
        <w:ind w:left="-142"/>
        <w:jc w:val="both"/>
        <w:rPr>
          <w:sz w:val="24"/>
          <w:szCs w:val="24"/>
        </w:rPr>
      </w:pPr>
      <w:r w:rsidRPr="00C31A24">
        <w:rPr>
          <w:rFonts w:ascii="Times New Roman" w:hAnsi="Times New Roman"/>
          <w:sz w:val="24"/>
          <w:szCs w:val="24"/>
        </w:rPr>
        <w:t xml:space="preserve">Для того, чтобы знать, насколько тема проекта или тематической недели интересна каждому ребёнку, чтобы изучить имеющийся у детей опыт или выявить их инициативы и желания, проводим с детьми </w:t>
      </w:r>
      <w:r w:rsidRPr="00C31A24">
        <w:rPr>
          <w:rFonts w:ascii="Times New Roman" w:hAnsi="Times New Roman"/>
          <w:b/>
          <w:i/>
          <w:sz w:val="24"/>
          <w:szCs w:val="24"/>
        </w:rPr>
        <w:t>социологические опросы</w:t>
      </w:r>
      <w:r w:rsidRPr="00C31A24">
        <w:rPr>
          <w:rFonts w:ascii="Times New Roman" w:hAnsi="Times New Roman"/>
          <w:sz w:val="24"/>
          <w:szCs w:val="24"/>
        </w:rPr>
        <w:t>. Они помогают выявить мнение большинства и совместно принять решение.</w:t>
      </w:r>
      <w:r>
        <w:rPr>
          <w:rFonts w:ascii="Times New Roman" w:hAnsi="Times New Roman"/>
          <w:sz w:val="24"/>
          <w:szCs w:val="24"/>
        </w:rPr>
        <w:t xml:space="preserve"> </w:t>
      </w:r>
      <w:r w:rsidRPr="007B7B52">
        <w:rPr>
          <w:rFonts w:ascii="Times New Roman" w:hAnsi="Times New Roman"/>
          <w:b/>
          <w:i/>
          <w:sz w:val="24"/>
          <w:szCs w:val="24"/>
        </w:rPr>
        <w:t>Задачники</w:t>
      </w:r>
      <w:r>
        <w:rPr>
          <w:rFonts w:ascii="Times New Roman" w:hAnsi="Times New Roman"/>
          <w:sz w:val="24"/>
          <w:szCs w:val="24"/>
        </w:rPr>
        <w:t>- э</w:t>
      </w:r>
      <w:r w:rsidRPr="007B7B52">
        <w:rPr>
          <w:rFonts w:ascii="Times New Roman" w:hAnsi="Times New Roman"/>
          <w:sz w:val="24"/>
          <w:szCs w:val="24"/>
        </w:rPr>
        <w:t>то листы бумаги, сделанные по полной аналогии с опросниками. Имеют те же уровни сложности. Но! Главное отличие – это вопросы, выносимые для обсуждения, имеют правильные ответы.</w:t>
      </w:r>
      <w:r>
        <w:rPr>
          <w:rFonts w:ascii="Times New Roman" w:hAnsi="Times New Roman"/>
          <w:sz w:val="24"/>
          <w:szCs w:val="24"/>
        </w:rPr>
        <w:t xml:space="preserve"> </w:t>
      </w:r>
      <w:r w:rsidRPr="007B7B52">
        <w:rPr>
          <w:rFonts w:ascii="Times New Roman" w:hAnsi="Times New Roman"/>
          <w:b/>
          <w:bCs/>
          <w:i/>
          <w:sz w:val="24"/>
          <w:szCs w:val="24"/>
        </w:rPr>
        <w:t>Интерактивный стенд</w:t>
      </w:r>
      <w:r>
        <w:rPr>
          <w:rFonts w:ascii="Times New Roman" w:hAnsi="Times New Roman"/>
          <w:b/>
          <w:bCs/>
          <w:i/>
          <w:sz w:val="24"/>
          <w:szCs w:val="24"/>
        </w:rPr>
        <w:t xml:space="preserve">- </w:t>
      </w:r>
      <w:r>
        <w:rPr>
          <w:rFonts w:ascii="Times New Roman" w:hAnsi="Times New Roman"/>
          <w:sz w:val="24"/>
          <w:szCs w:val="24"/>
        </w:rPr>
        <w:t>м</w:t>
      </w:r>
      <w:r w:rsidRPr="007B7B52">
        <w:rPr>
          <w:rFonts w:ascii="Times New Roman" w:hAnsi="Times New Roman"/>
          <w:sz w:val="24"/>
          <w:szCs w:val="24"/>
        </w:rPr>
        <w:t>есто интерактивной коммуникации взрослого с детьми.</w:t>
      </w:r>
      <w:r>
        <w:rPr>
          <w:sz w:val="24"/>
          <w:szCs w:val="24"/>
        </w:rPr>
        <w:t xml:space="preserve"> </w:t>
      </w:r>
      <w:r w:rsidRPr="007B7B52">
        <w:rPr>
          <w:rFonts w:ascii="Times New Roman" w:hAnsi="Times New Roman"/>
          <w:sz w:val="24"/>
          <w:szCs w:val="24"/>
        </w:rPr>
        <w:t>Чисто технически – это вертикальная поверхность на которой размещается сменяемая информация. Принцип использования: решили – написали – повесили.</w:t>
      </w:r>
      <w:r>
        <w:rPr>
          <w:sz w:val="24"/>
          <w:szCs w:val="24"/>
        </w:rPr>
        <w:t xml:space="preserve"> </w:t>
      </w:r>
      <w:r w:rsidRPr="007B7B52">
        <w:rPr>
          <w:rFonts w:ascii="Times New Roman" w:hAnsi="Times New Roman"/>
          <w:sz w:val="24"/>
          <w:szCs w:val="24"/>
        </w:rPr>
        <w:t>Чем заполняем:</w:t>
      </w:r>
      <w:r>
        <w:rPr>
          <w:rFonts w:ascii="Times New Roman" w:hAnsi="Times New Roman"/>
          <w:sz w:val="24"/>
          <w:szCs w:val="24"/>
        </w:rPr>
        <w:t xml:space="preserve"> </w:t>
      </w:r>
      <w:r>
        <w:rPr>
          <w:sz w:val="24"/>
          <w:szCs w:val="24"/>
        </w:rPr>
        <w:t>к</w:t>
      </w:r>
      <w:r w:rsidRPr="007B7B52">
        <w:rPr>
          <w:rFonts w:ascii="Times New Roman" w:hAnsi="Times New Roman"/>
          <w:sz w:val="24"/>
          <w:szCs w:val="24"/>
        </w:rPr>
        <w:t>алендари, созданные детьми;</w:t>
      </w:r>
      <w:r>
        <w:rPr>
          <w:sz w:val="24"/>
          <w:szCs w:val="24"/>
        </w:rPr>
        <w:t xml:space="preserve"> </w:t>
      </w:r>
      <w:r>
        <w:rPr>
          <w:rFonts w:ascii="Times New Roman" w:hAnsi="Times New Roman"/>
          <w:sz w:val="24"/>
          <w:szCs w:val="24"/>
        </w:rPr>
        <w:t>п</w:t>
      </w:r>
      <w:r w:rsidRPr="007B7B52">
        <w:rPr>
          <w:rFonts w:ascii="Times New Roman" w:hAnsi="Times New Roman"/>
          <w:sz w:val="24"/>
          <w:szCs w:val="24"/>
        </w:rPr>
        <w:t>равила группы;</w:t>
      </w:r>
      <w:r>
        <w:rPr>
          <w:sz w:val="24"/>
          <w:szCs w:val="24"/>
        </w:rPr>
        <w:t xml:space="preserve"> </w:t>
      </w:r>
      <w:r>
        <w:rPr>
          <w:rFonts w:ascii="Times New Roman" w:hAnsi="Times New Roman"/>
          <w:sz w:val="24"/>
          <w:szCs w:val="24"/>
        </w:rPr>
        <w:t>м</w:t>
      </w:r>
      <w:r w:rsidRPr="007B7B52">
        <w:rPr>
          <w:rFonts w:ascii="Times New Roman" w:hAnsi="Times New Roman"/>
          <w:sz w:val="24"/>
          <w:szCs w:val="24"/>
        </w:rPr>
        <w:t>ечты группы;</w:t>
      </w:r>
      <w:r>
        <w:rPr>
          <w:sz w:val="24"/>
          <w:szCs w:val="24"/>
        </w:rPr>
        <w:t xml:space="preserve"> </w:t>
      </w:r>
      <w:r>
        <w:rPr>
          <w:rFonts w:ascii="Times New Roman" w:hAnsi="Times New Roman"/>
          <w:sz w:val="24"/>
          <w:szCs w:val="24"/>
        </w:rPr>
        <w:t>ф</w:t>
      </w:r>
      <w:r w:rsidRPr="007B7B52">
        <w:rPr>
          <w:rFonts w:ascii="Times New Roman" w:hAnsi="Times New Roman"/>
          <w:sz w:val="24"/>
          <w:szCs w:val="24"/>
        </w:rPr>
        <w:t>ото текущей деятельности;</w:t>
      </w:r>
      <w:r>
        <w:rPr>
          <w:rFonts w:ascii="Times New Roman" w:hAnsi="Times New Roman"/>
          <w:sz w:val="24"/>
          <w:szCs w:val="24"/>
        </w:rPr>
        <w:t xml:space="preserve"> меню группы, расписание занятий, п</w:t>
      </w:r>
      <w:r w:rsidRPr="007B7B52">
        <w:rPr>
          <w:rFonts w:ascii="Times New Roman" w:hAnsi="Times New Roman"/>
          <w:sz w:val="24"/>
          <w:szCs w:val="24"/>
        </w:rPr>
        <w:t>ланы деятельности и многое другое.</w:t>
      </w:r>
    </w:p>
    <w:p w:rsidR="003F1248" w:rsidRDefault="003F1248" w:rsidP="003F1248">
      <w:pPr>
        <w:spacing w:after="0"/>
        <w:ind w:left="-142"/>
        <w:jc w:val="both"/>
        <w:rPr>
          <w:rFonts w:ascii="Times New Roman" w:hAnsi="Times New Roman"/>
          <w:sz w:val="24"/>
          <w:szCs w:val="24"/>
        </w:rPr>
      </w:pPr>
      <w:r>
        <w:rPr>
          <w:rFonts w:ascii="Times New Roman" w:hAnsi="Times New Roman"/>
          <w:sz w:val="24"/>
          <w:szCs w:val="24"/>
        </w:rPr>
        <w:t xml:space="preserve">      </w:t>
      </w:r>
      <w:bookmarkStart w:id="0" w:name="_GoBack"/>
      <w:bookmarkEnd w:id="0"/>
      <w:r w:rsidRPr="007740D3">
        <w:rPr>
          <w:rFonts w:ascii="Times New Roman" w:hAnsi="Times New Roman"/>
          <w:sz w:val="24"/>
          <w:szCs w:val="24"/>
        </w:rPr>
        <w:t>Говорящая среда, это не только наклеино, нарисовано или написано детской рукой. Это игры, придуманные и сделанные детьми. Когда дети делают игры сами, они их берегут, как сокровище.</w:t>
      </w:r>
      <w:r>
        <w:rPr>
          <w:rFonts w:ascii="Times New Roman" w:hAnsi="Times New Roman"/>
          <w:sz w:val="24"/>
          <w:szCs w:val="24"/>
        </w:rPr>
        <w:t xml:space="preserve">         </w:t>
      </w:r>
      <w:r w:rsidRPr="007A37A3">
        <w:rPr>
          <w:rFonts w:ascii="Times New Roman" w:hAnsi="Times New Roman"/>
          <w:sz w:val="24"/>
          <w:szCs w:val="24"/>
        </w:rPr>
        <w:t xml:space="preserve">Таким образом, благодаря </w:t>
      </w:r>
      <w:r>
        <w:rPr>
          <w:rFonts w:ascii="Times New Roman" w:hAnsi="Times New Roman"/>
          <w:sz w:val="24"/>
          <w:szCs w:val="24"/>
        </w:rPr>
        <w:t>«Говорящей среде</w:t>
      </w:r>
      <w:r w:rsidRPr="007A37A3">
        <w:rPr>
          <w:rFonts w:ascii="Times New Roman" w:hAnsi="Times New Roman"/>
          <w:sz w:val="24"/>
          <w:szCs w:val="24"/>
        </w:rPr>
        <w:t>», у моих воспитанников появилась возможность почувствовать себя в своём пространстве полноправными хозяевами</w:t>
      </w:r>
      <w:r>
        <w:rPr>
          <w:rFonts w:ascii="Times New Roman" w:hAnsi="Times New Roman"/>
          <w:sz w:val="24"/>
          <w:szCs w:val="24"/>
        </w:rPr>
        <w:t xml:space="preserve"> и быть услышанными, </w:t>
      </w:r>
      <w:r w:rsidRPr="008079D2">
        <w:rPr>
          <w:rFonts w:ascii="Times New Roman" w:hAnsi="Times New Roman"/>
          <w:sz w:val="24"/>
          <w:szCs w:val="24"/>
        </w:rPr>
        <w:t xml:space="preserve">а </w:t>
      </w:r>
      <w:r>
        <w:rPr>
          <w:rFonts w:ascii="Times New Roman" w:hAnsi="Times New Roman"/>
          <w:sz w:val="24"/>
          <w:szCs w:val="24"/>
        </w:rPr>
        <w:t>у меня</w:t>
      </w:r>
      <w:r w:rsidRPr="008079D2">
        <w:rPr>
          <w:rFonts w:ascii="Times New Roman" w:hAnsi="Times New Roman"/>
          <w:sz w:val="24"/>
          <w:szCs w:val="24"/>
        </w:rPr>
        <w:t xml:space="preserve">, как </w:t>
      </w:r>
      <w:r>
        <w:rPr>
          <w:rFonts w:ascii="Times New Roman" w:hAnsi="Times New Roman"/>
          <w:sz w:val="24"/>
          <w:szCs w:val="24"/>
        </w:rPr>
        <w:t xml:space="preserve">у </w:t>
      </w:r>
      <w:r w:rsidRPr="008079D2">
        <w:rPr>
          <w:rFonts w:ascii="Times New Roman" w:hAnsi="Times New Roman"/>
          <w:sz w:val="24"/>
          <w:szCs w:val="24"/>
        </w:rPr>
        <w:t>педагога этой группы, появилась возможность для творческой самореализации и организации воспитательно-образовательного процесса на новом качественном уровне.</w:t>
      </w:r>
    </w:p>
    <w:p w:rsidR="003F1248" w:rsidRDefault="003F1248" w:rsidP="003F1248">
      <w:pPr>
        <w:spacing w:after="0"/>
        <w:ind w:left="-851"/>
        <w:jc w:val="right"/>
        <w:rPr>
          <w:rFonts w:ascii="Times New Roman" w:hAnsi="Times New Roman"/>
          <w:i/>
          <w:sz w:val="24"/>
          <w:szCs w:val="24"/>
        </w:rPr>
      </w:pPr>
      <w:r>
        <w:rPr>
          <w:rFonts w:ascii="Times New Roman" w:hAnsi="Times New Roman"/>
          <w:sz w:val="24"/>
          <w:szCs w:val="24"/>
        </w:rPr>
        <w:t xml:space="preserve"> </w:t>
      </w:r>
      <w:r w:rsidRPr="003F1248">
        <w:rPr>
          <w:rFonts w:ascii="Times New Roman" w:hAnsi="Times New Roman"/>
          <w:i/>
          <w:sz w:val="24"/>
          <w:szCs w:val="24"/>
        </w:rPr>
        <w:t>Карева Елена Владимировна, воспитатель МДОУ «Детский сад «Радуга»</w:t>
      </w:r>
    </w:p>
    <w:p w:rsidR="003F1248" w:rsidRDefault="003F1248" w:rsidP="003F1248">
      <w:pPr>
        <w:spacing w:after="0"/>
        <w:ind w:left="-851"/>
        <w:jc w:val="right"/>
        <w:rPr>
          <w:rFonts w:ascii="Times New Roman" w:hAnsi="Times New Roman"/>
          <w:i/>
          <w:sz w:val="24"/>
          <w:szCs w:val="24"/>
        </w:rPr>
      </w:pPr>
    </w:p>
    <w:p w:rsidR="003F1248" w:rsidRDefault="003F1248" w:rsidP="003F1248">
      <w:pPr>
        <w:spacing w:after="0"/>
        <w:ind w:left="-851"/>
        <w:jc w:val="right"/>
        <w:rPr>
          <w:rFonts w:ascii="Times New Roman" w:hAnsi="Times New Roman"/>
          <w:i/>
          <w:sz w:val="24"/>
          <w:szCs w:val="24"/>
        </w:rPr>
      </w:pPr>
    </w:p>
    <w:p w:rsidR="003F1248" w:rsidRPr="003F1248" w:rsidRDefault="004D69BD" w:rsidP="003F1248">
      <w:pPr>
        <w:spacing w:after="0" w:line="240" w:lineRule="auto"/>
        <w:ind w:firstLine="709"/>
        <w:jc w:val="center"/>
        <w:rPr>
          <w:rStyle w:val="a7"/>
          <w:rFonts w:ascii="Times New Roman" w:hAnsi="Times New Roman"/>
          <w:color w:val="C00000"/>
          <w:sz w:val="32"/>
          <w:szCs w:val="32"/>
          <w:bdr w:val="none" w:sz="0" w:space="0" w:color="auto" w:frame="1"/>
          <w:shd w:val="clear" w:color="auto" w:fill="FFFFFF"/>
        </w:rPr>
      </w:pPr>
      <w:r>
        <w:rPr>
          <w:rFonts w:ascii="Times New Roman" w:hAnsi="Times New Roman"/>
          <w:b/>
          <w:bCs/>
          <w:noProof/>
          <w:color w:val="C00000"/>
          <w:sz w:val="32"/>
          <w:szCs w:val="32"/>
          <w:lang w:eastAsia="ru-RU"/>
        </w:rPr>
        <w:lastRenderedPageBreak/>
        <w:pict>
          <v:shape id="_x0000_s1054" type="#_x0000_t172" style="position:absolute;left:0;text-align:left;margin-left:-11.6pt;margin-top:-18.55pt;width:227.7pt;height:45.05pt;z-index:251723264" adj="6924" fillcolor="red" strokecolor="#c9f">
            <v:fill color2="#c0c"/>
            <v:shadow on="t" color="#99f" opacity="52429f" offset="3pt,3pt"/>
            <v:textpath style="font-family:&quot;Impact&quot;;v-text-kern:t" trim="t" fitpath="t" string="Из опыта работы"/>
            <w10:wrap type="square"/>
          </v:shape>
        </w:pict>
      </w:r>
      <w:r w:rsidR="003F1248" w:rsidRPr="003F1248">
        <w:rPr>
          <w:rStyle w:val="a7"/>
          <w:rFonts w:ascii="Times New Roman" w:hAnsi="Times New Roman"/>
          <w:color w:val="C00000"/>
          <w:sz w:val="32"/>
          <w:szCs w:val="32"/>
          <w:bdr w:val="none" w:sz="0" w:space="0" w:color="auto" w:frame="1"/>
          <w:shd w:val="clear" w:color="auto" w:fill="FFFFFF"/>
        </w:rPr>
        <w:t>Сказки-шумелки как вид с</w:t>
      </w:r>
      <w:r w:rsidR="003F1248">
        <w:rPr>
          <w:rStyle w:val="a7"/>
          <w:rFonts w:ascii="Times New Roman" w:hAnsi="Times New Roman"/>
          <w:color w:val="C00000"/>
          <w:sz w:val="32"/>
          <w:szCs w:val="32"/>
          <w:bdr w:val="none" w:sz="0" w:space="0" w:color="auto" w:frame="1"/>
          <w:shd w:val="clear" w:color="auto" w:fill="FFFFFF"/>
        </w:rPr>
        <w:t>овместной деятельности с детьми</w:t>
      </w:r>
    </w:p>
    <w:p w:rsidR="003F1248" w:rsidRDefault="003F1248" w:rsidP="003F1248">
      <w:pPr>
        <w:spacing w:after="0" w:line="240" w:lineRule="auto"/>
        <w:ind w:firstLine="709"/>
        <w:jc w:val="both"/>
        <w:rPr>
          <w:rStyle w:val="a7"/>
          <w:rFonts w:ascii="Times New Roman" w:hAnsi="Times New Roman"/>
          <w:b w:val="0"/>
          <w:color w:val="111111"/>
          <w:sz w:val="28"/>
          <w:szCs w:val="28"/>
          <w:bdr w:val="none" w:sz="0" w:space="0" w:color="auto" w:frame="1"/>
          <w:shd w:val="clear" w:color="auto" w:fill="FFFFFF"/>
        </w:rPr>
      </w:pPr>
    </w:p>
    <w:p w:rsidR="003F1248" w:rsidRPr="003F1248" w:rsidRDefault="003F1248" w:rsidP="003F1248">
      <w:pPr>
        <w:spacing w:after="0" w:line="240" w:lineRule="auto"/>
        <w:ind w:firstLine="709"/>
        <w:jc w:val="both"/>
        <w:rPr>
          <w:rFonts w:ascii="Times New Roman" w:hAnsi="Times New Roman"/>
          <w:color w:val="111111"/>
          <w:sz w:val="28"/>
          <w:szCs w:val="28"/>
          <w:shd w:val="clear" w:color="auto" w:fill="FFFFFF"/>
        </w:rPr>
      </w:pPr>
      <w:r w:rsidRPr="003F1248">
        <w:rPr>
          <w:noProof/>
          <w:sz w:val="28"/>
          <w:szCs w:val="28"/>
          <w:lang w:eastAsia="ru-RU"/>
        </w:rPr>
        <w:drawing>
          <wp:anchor distT="0" distB="0" distL="114300" distR="114300" simplePos="0" relativeHeight="251722240" behindDoc="1" locked="0" layoutInCell="1" allowOverlap="1">
            <wp:simplePos x="0" y="0"/>
            <wp:positionH relativeFrom="column">
              <wp:posOffset>29845</wp:posOffset>
            </wp:positionH>
            <wp:positionV relativeFrom="paragraph">
              <wp:posOffset>74295</wp:posOffset>
            </wp:positionV>
            <wp:extent cx="3402965" cy="2543175"/>
            <wp:effectExtent l="19050" t="0" r="6985" b="0"/>
            <wp:wrapTight wrapText="bothSides">
              <wp:wrapPolygon edited="0">
                <wp:start x="-121" y="0"/>
                <wp:lineTo x="-121" y="21519"/>
                <wp:lineTo x="21644" y="21519"/>
                <wp:lineTo x="21644" y="0"/>
                <wp:lineTo x="-121" y="0"/>
              </wp:wrapPolygon>
            </wp:wrapTight>
            <wp:docPr id="2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5" cstate="print"/>
                    <a:srcRect/>
                    <a:stretch>
                      <a:fillRect/>
                    </a:stretch>
                  </pic:blipFill>
                  <pic:spPr bwMode="auto">
                    <a:xfrm>
                      <a:off x="0" y="0"/>
                      <a:ext cx="3402965" cy="2543175"/>
                    </a:xfrm>
                    <a:prstGeom prst="rect">
                      <a:avLst/>
                    </a:prstGeom>
                    <a:noFill/>
                    <a:ln w="9525">
                      <a:noFill/>
                      <a:miter lim="800000"/>
                      <a:headEnd/>
                      <a:tailEnd/>
                    </a:ln>
                  </pic:spPr>
                </pic:pic>
              </a:graphicData>
            </a:graphic>
          </wp:anchor>
        </w:drawing>
      </w:r>
      <w:r w:rsidRPr="003F1248">
        <w:rPr>
          <w:rStyle w:val="a7"/>
          <w:rFonts w:ascii="Times New Roman" w:hAnsi="Times New Roman"/>
          <w:color w:val="111111"/>
          <w:sz w:val="28"/>
          <w:szCs w:val="28"/>
          <w:bdr w:val="none" w:sz="0" w:space="0" w:color="auto" w:frame="1"/>
          <w:shd w:val="clear" w:color="auto" w:fill="FFFFFF"/>
        </w:rPr>
        <w:t>Сказки</w:t>
      </w:r>
      <w:r w:rsidRPr="003F1248">
        <w:rPr>
          <w:rFonts w:ascii="Times New Roman" w:hAnsi="Times New Roman"/>
          <w:color w:val="111111"/>
          <w:sz w:val="28"/>
          <w:szCs w:val="28"/>
          <w:shd w:val="clear" w:color="auto" w:fill="FFFFFF"/>
        </w:rPr>
        <w:t>-шумелки – это небольшие истории, продолжительностью от двух до четырех минут, которые рассказываются с помощью самых разнообразных звучащих предметов. Это и использование детских </w:t>
      </w:r>
      <w:r w:rsidRPr="003F1248">
        <w:rPr>
          <w:rFonts w:ascii="Times New Roman" w:hAnsi="Times New Roman"/>
          <w:sz w:val="28"/>
          <w:szCs w:val="28"/>
        </w:rPr>
        <w:t>музыкальных инструментов,</w:t>
      </w:r>
      <w:r w:rsidRPr="003F1248">
        <w:rPr>
          <w:rFonts w:ascii="Times New Roman" w:hAnsi="Times New Roman"/>
          <w:color w:val="111111"/>
          <w:sz w:val="28"/>
          <w:szCs w:val="28"/>
          <w:shd w:val="clear" w:color="auto" w:fill="FFFFFF"/>
        </w:rPr>
        <w:t xml:space="preserve"> которые есть в каждом музыкальном уголке группы, а также использование необычных предметов, издающих звуки-</w:t>
      </w:r>
      <w:r w:rsidRPr="003F1248">
        <w:rPr>
          <w:rFonts w:ascii="Times New Roman" w:hAnsi="Times New Roman"/>
          <w:color w:val="111111"/>
          <w:sz w:val="28"/>
          <w:szCs w:val="28"/>
          <w:bdr w:val="none" w:sz="0" w:space="0" w:color="auto" w:frame="1"/>
          <w:shd w:val="clear" w:color="auto" w:fill="FFFFFF"/>
        </w:rPr>
        <w:t>шумы</w:t>
      </w:r>
      <w:r w:rsidRPr="003F1248">
        <w:rPr>
          <w:rFonts w:ascii="Times New Roman" w:hAnsi="Times New Roman"/>
          <w:color w:val="111111"/>
          <w:sz w:val="28"/>
          <w:szCs w:val="28"/>
          <w:shd w:val="clear" w:color="auto" w:fill="FFFFFF"/>
        </w:rPr>
        <w:t xml:space="preserve">: ключи, коробочки от киндер-сюрпризов, пакеты, игрушки-пищалки, пустые бутылочки, крышки, карандаши, декоративные камушки и многое другое. </w:t>
      </w:r>
    </w:p>
    <w:p w:rsidR="003F1248" w:rsidRPr="003F1248" w:rsidRDefault="003F1248" w:rsidP="003F1248">
      <w:pPr>
        <w:spacing w:after="0" w:line="240" w:lineRule="auto"/>
        <w:ind w:firstLine="709"/>
        <w:jc w:val="both"/>
        <w:rPr>
          <w:rFonts w:ascii="Times New Roman" w:hAnsi="Times New Roman"/>
          <w:color w:val="111111"/>
          <w:sz w:val="28"/>
          <w:szCs w:val="28"/>
          <w:shd w:val="clear" w:color="auto" w:fill="FFFFFF"/>
        </w:rPr>
      </w:pPr>
      <w:r w:rsidRPr="003F1248">
        <w:rPr>
          <w:rFonts w:ascii="Times New Roman" w:hAnsi="Times New Roman"/>
          <w:color w:val="111111"/>
          <w:sz w:val="28"/>
          <w:szCs w:val="28"/>
          <w:shd w:val="clear" w:color="auto" w:fill="FFFFFF"/>
        </w:rPr>
        <w:t xml:space="preserve">Начинаем знакомство детей со </w:t>
      </w:r>
      <w:r w:rsidRPr="003F1248">
        <w:rPr>
          <w:rStyle w:val="a7"/>
          <w:rFonts w:ascii="Times New Roman" w:hAnsi="Times New Roman"/>
          <w:color w:val="111111"/>
          <w:sz w:val="28"/>
          <w:szCs w:val="28"/>
          <w:bdr w:val="none" w:sz="0" w:space="0" w:color="auto" w:frame="1"/>
          <w:shd w:val="clear" w:color="auto" w:fill="FFFFFF"/>
        </w:rPr>
        <w:t>сказками</w:t>
      </w:r>
      <w:r w:rsidRPr="003F1248">
        <w:rPr>
          <w:rFonts w:ascii="Times New Roman" w:hAnsi="Times New Roman"/>
          <w:color w:val="111111"/>
          <w:sz w:val="28"/>
          <w:szCs w:val="28"/>
          <w:shd w:val="clear" w:color="auto" w:fill="FFFFFF"/>
        </w:rPr>
        <w:t>-шумелками с младшего дошкольного возраста, используя русские народные потешки, пестушки, </w:t>
      </w:r>
      <w:r w:rsidRPr="003F1248">
        <w:rPr>
          <w:rStyle w:val="a7"/>
          <w:rFonts w:ascii="Times New Roman" w:hAnsi="Times New Roman"/>
          <w:color w:val="111111"/>
          <w:sz w:val="28"/>
          <w:szCs w:val="28"/>
          <w:bdr w:val="none" w:sz="0" w:space="0" w:color="auto" w:frame="1"/>
          <w:shd w:val="clear" w:color="auto" w:fill="FFFFFF"/>
        </w:rPr>
        <w:t>сказки</w:t>
      </w:r>
      <w:r w:rsidRPr="003F1248">
        <w:rPr>
          <w:rFonts w:ascii="Times New Roman" w:hAnsi="Times New Roman"/>
          <w:color w:val="111111"/>
          <w:sz w:val="28"/>
          <w:szCs w:val="28"/>
          <w:shd w:val="clear" w:color="auto" w:fill="FFFFFF"/>
        </w:rPr>
        <w:t xml:space="preserve">, а также небольшие авторские истории, по содержанию понятные детям. В первое время звучащих предметов должно быть немного. Постепенно, когда дети научатся слушать других, следить за развитием событий, контролировать свои действия можно увеличить историю и по продолжительности и по разнообразию используемого материала. </w:t>
      </w:r>
    </w:p>
    <w:p w:rsidR="003F1248" w:rsidRPr="003F1248" w:rsidRDefault="003F1248" w:rsidP="003F1248">
      <w:pPr>
        <w:spacing w:after="0" w:line="240" w:lineRule="auto"/>
        <w:ind w:firstLine="709"/>
        <w:jc w:val="both"/>
        <w:rPr>
          <w:rFonts w:ascii="Times New Roman" w:hAnsi="Times New Roman"/>
          <w:color w:val="111111"/>
          <w:sz w:val="28"/>
          <w:szCs w:val="28"/>
          <w:shd w:val="clear" w:color="auto" w:fill="FFFFFF"/>
        </w:rPr>
      </w:pPr>
      <w:r w:rsidRPr="003F1248">
        <w:rPr>
          <w:rFonts w:ascii="Times New Roman" w:hAnsi="Times New Roman"/>
          <w:color w:val="111111"/>
          <w:sz w:val="28"/>
          <w:szCs w:val="28"/>
          <w:shd w:val="clear" w:color="auto" w:fill="FFFFFF"/>
        </w:rPr>
        <w:t>Перед началом </w:t>
      </w:r>
      <w:r w:rsidRPr="003F1248">
        <w:rPr>
          <w:rStyle w:val="a7"/>
          <w:rFonts w:ascii="Times New Roman" w:hAnsi="Times New Roman"/>
          <w:color w:val="111111"/>
          <w:sz w:val="28"/>
          <w:szCs w:val="28"/>
          <w:bdr w:val="none" w:sz="0" w:space="0" w:color="auto" w:frame="1"/>
          <w:shd w:val="clear" w:color="auto" w:fill="FFFFFF"/>
        </w:rPr>
        <w:t>рассказывания сказки</w:t>
      </w:r>
      <w:r w:rsidRPr="003F1248">
        <w:rPr>
          <w:rFonts w:ascii="Times New Roman" w:hAnsi="Times New Roman"/>
          <w:color w:val="111111"/>
          <w:sz w:val="28"/>
          <w:szCs w:val="28"/>
          <w:shd w:val="clear" w:color="auto" w:fill="FFFFFF"/>
        </w:rPr>
        <w:t xml:space="preserve"> педагогу необходимо познакомить детей с ее персонажами и обязательно со всеми звучащими предметами, предоставить детям возможность позвенеть, постучать, похлопать, посвистеть, попробовать в действии до начала истории.</w:t>
      </w:r>
    </w:p>
    <w:p w:rsidR="003F1248" w:rsidRPr="003F1248" w:rsidRDefault="003F1248" w:rsidP="003F1248">
      <w:pPr>
        <w:spacing w:after="0" w:line="240" w:lineRule="auto"/>
        <w:ind w:firstLine="709"/>
        <w:jc w:val="both"/>
        <w:rPr>
          <w:rFonts w:ascii="Times New Roman" w:hAnsi="Times New Roman"/>
          <w:color w:val="111111"/>
          <w:sz w:val="28"/>
          <w:szCs w:val="28"/>
          <w:shd w:val="clear" w:color="auto" w:fill="FFFFFF"/>
        </w:rPr>
      </w:pPr>
      <w:r w:rsidRPr="003F1248">
        <w:rPr>
          <w:rFonts w:ascii="Times New Roman" w:hAnsi="Times New Roman"/>
          <w:color w:val="111111"/>
          <w:sz w:val="28"/>
          <w:szCs w:val="28"/>
          <w:shd w:val="clear" w:color="auto" w:fill="FFFFFF"/>
        </w:rPr>
        <w:t xml:space="preserve">При </w:t>
      </w:r>
      <w:r w:rsidRPr="003F1248">
        <w:rPr>
          <w:rStyle w:val="a7"/>
          <w:rFonts w:ascii="Times New Roman" w:hAnsi="Times New Roman"/>
          <w:color w:val="111111"/>
          <w:sz w:val="28"/>
          <w:szCs w:val="28"/>
          <w:bdr w:val="none" w:sz="0" w:space="0" w:color="auto" w:frame="1"/>
          <w:shd w:val="clear" w:color="auto" w:fill="FFFFFF"/>
        </w:rPr>
        <w:t>рассказывании сказки</w:t>
      </w:r>
      <w:r w:rsidRPr="003F1248">
        <w:rPr>
          <w:rFonts w:ascii="Times New Roman" w:hAnsi="Times New Roman"/>
          <w:color w:val="111111"/>
          <w:sz w:val="28"/>
          <w:szCs w:val="28"/>
          <w:shd w:val="clear" w:color="auto" w:fill="FFFFFF"/>
        </w:rPr>
        <w:t xml:space="preserve"> детям младшего возраста педагог использует наглядный показ, действует </w:t>
      </w:r>
      <w:r w:rsidRPr="003F1248">
        <w:rPr>
          <w:rStyle w:val="a7"/>
          <w:rFonts w:ascii="Times New Roman" w:hAnsi="Times New Roman"/>
          <w:color w:val="111111"/>
          <w:sz w:val="28"/>
          <w:szCs w:val="28"/>
          <w:bdr w:val="none" w:sz="0" w:space="0" w:color="auto" w:frame="1"/>
          <w:shd w:val="clear" w:color="auto" w:fill="FFFFFF"/>
        </w:rPr>
        <w:t>совместно с детьми</w:t>
      </w:r>
      <w:r w:rsidRPr="003F1248">
        <w:rPr>
          <w:rFonts w:ascii="Times New Roman" w:hAnsi="Times New Roman"/>
          <w:color w:val="111111"/>
          <w:sz w:val="28"/>
          <w:szCs w:val="28"/>
          <w:shd w:val="clear" w:color="auto" w:fill="FFFFFF"/>
        </w:rPr>
        <w:t xml:space="preserve">. Именно поэтому у педагога должен быть свой набор всех звучащих предметов, необходимых по содержанию. В дальнейшем дети учатся действовать без показа, ориентируясь на текстовое содержание и собственный опыт применения тех или иных звучащих предметов. Также желательно по окончанию </w:t>
      </w:r>
      <w:r w:rsidRPr="003F1248">
        <w:rPr>
          <w:rStyle w:val="a7"/>
          <w:rFonts w:ascii="Times New Roman" w:hAnsi="Times New Roman"/>
          <w:color w:val="111111"/>
          <w:sz w:val="28"/>
          <w:szCs w:val="28"/>
          <w:bdr w:val="none" w:sz="0" w:space="0" w:color="auto" w:frame="1"/>
          <w:shd w:val="clear" w:color="auto" w:fill="FFFFFF"/>
        </w:rPr>
        <w:t>сказки</w:t>
      </w:r>
      <w:r w:rsidRPr="003F1248">
        <w:rPr>
          <w:rFonts w:ascii="Times New Roman" w:hAnsi="Times New Roman"/>
          <w:color w:val="111111"/>
          <w:sz w:val="28"/>
          <w:szCs w:val="28"/>
          <w:shd w:val="clear" w:color="auto" w:fill="FFFFFF"/>
        </w:rPr>
        <w:t xml:space="preserve"> или истории предложить детям поменяться предметами и повторить еще раз. Это позволит поддерживать у детей интерес к данному виду </w:t>
      </w:r>
      <w:r w:rsidRPr="003F1248">
        <w:rPr>
          <w:rStyle w:val="a7"/>
          <w:rFonts w:ascii="Times New Roman" w:hAnsi="Times New Roman"/>
          <w:color w:val="111111"/>
          <w:sz w:val="28"/>
          <w:szCs w:val="28"/>
          <w:bdr w:val="none" w:sz="0" w:space="0" w:color="auto" w:frame="1"/>
          <w:shd w:val="clear" w:color="auto" w:fill="FFFFFF"/>
        </w:rPr>
        <w:t>деятельности</w:t>
      </w:r>
      <w:r w:rsidRPr="003F1248">
        <w:rPr>
          <w:rFonts w:ascii="Times New Roman" w:hAnsi="Times New Roman"/>
          <w:color w:val="111111"/>
          <w:sz w:val="28"/>
          <w:szCs w:val="28"/>
          <w:shd w:val="clear" w:color="auto" w:fill="FFFFFF"/>
        </w:rPr>
        <w:t xml:space="preserve">, дать им возможность примерить на себя разные роли. С </w:t>
      </w:r>
      <w:r w:rsidRPr="003F1248">
        <w:rPr>
          <w:rStyle w:val="a7"/>
          <w:rFonts w:ascii="Times New Roman" w:hAnsi="Times New Roman"/>
          <w:color w:val="111111"/>
          <w:sz w:val="28"/>
          <w:szCs w:val="28"/>
          <w:bdr w:val="none" w:sz="0" w:space="0" w:color="auto" w:frame="1"/>
          <w:shd w:val="clear" w:color="auto" w:fill="FFFFFF"/>
        </w:rPr>
        <w:t>детьми</w:t>
      </w:r>
      <w:r w:rsidRPr="003F1248">
        <w:rPr>
          <w:rFonts w:ascii="Times New Roman" w:hAnsi="Times New Roman"/>
          <w:color w:val="111111"/>
          <w:sz w:val="28"/>
          <w:szCs w:val="28"/>
          <w:shd w:val="clear" w:color="auto" w:fill="FFFFFF"/>
        </w:rPr>
        <w:t xml:space="preserve"> старшего дошкольного возраста озвучиваются более сложные и длительные по содержанию </w:t>
      </w:r>
      <w:hyperlink r:id="rId16" w:tooltip="Сказки-шумелки. Шумовые сказки для детей" w:history="1">
        <w:r w:rsidRPr="003F1248">
          <w:rPr>
            <w:rStyle w:val="a8"/>
            <w:rFonts w:ascii="Times New Roman" w:hAnsi="Times New Roman"/>
            <w:bCs/>
            <w:color w:val="000000" w:themeColor="text1"/>
            <w:sz w:val="28"/>
            <w:szCs w:val="28"/>
            <w:bdr w:val="none" w:sz="0" w:space="0" w:color="auto" w:frame="1"/>
          </w:rPr>
          <w:t>сказки, истории</w:t>
        </w:r>
      </w:hyperlink>
      <w:r w:rsidRPr="003F1248">
        <w:rPr>
          <w:rFonts w:ascii="Times New Roman" w:hAnsi="Times New Roman"/>
          <w:color w:val="111111"/>
          <w:sz w:val="28"/>
          <w:szCs w:val="28"/>
          <w:shd w:val="clear" w:color="auto" w:fill="FFFFFF"/>
        </w:rPr>
        <w:t xml:space="preserve">, активно используются ритмические цепочки. Также дети являются соавторами и вместе с педагогом придумывают, сочиняют сюжетную линию. Работу со </w:t>
      </w:r>
      <w:r w:rsidRPr="003F1248">
        <w:rPr>
          <w:rStyle w:val="a7"/>
          <w:rFonts w:ascii="Times New Roman" w:hAnsi="Times New Roman"/>
          <w:color w:val="111111"/>
          <w:sz w:val="28"/>
          <w:szCs w:val="28"/>
          <w:bdr w:val="none" w:sz="0" w:space="0" w:color="auto" w:frame="1"/>
          <w:shd w:val="clear" w:color="auto" w:fill="FFFFFF"/>
        </w:rPr>
        <w:t>сказками-шумелками</w:t>
      </w:r>
      <w:r w:rsidRPr="003F1248">
        <w:rPr>
          <w:rFonts w:ascii="Times New Roman" w:hAnsi="Times New Roman"/>
          <w:color w:val="111111"/>
          <w:sz w:val="28"/>
          <w:szCs w:val="28"/>
          <w:shd w:val="clear" w:color="auto" w:fill="FFFFFF"/>
        </w:rPr>
        <w:t> следует начинать с небольшой подгруппой детей, в свободное от занятий время.</w:t>
      </w:r>
    </w:p>
    <w:p w:rsidR="003F1248" w:rsidRPr="003F1248" w:rsidRDefault="003F1248" w:rsidP="003F1248">
      <w:pPr>
        <w:spacing w:after="0" w:line="240" w:lineRule="auto"/>
        <w:ind w:firstLine="709"/>
        <w:jc w:val="both"/>
        <w:rPr>
          <w:rFonts w:ascii="Times New Roman" w:hAnsi="Times New Roman"/>
          <w:color w:val="111111"/>
          <w:sz w:val="28"/>
          <w:szCs w:val="28"/>
          <w:shd w:val="clear" w:color="auto" w:fill="FFFFFF"/>
        </w:rPr>
      </w:pPr>
      <w:r w:rsidRPr="003F1248">
        <w:rPr>
          <w:rFonts w:ascii="Times New Roman" w:hAnsi="Times New Roman"/>
          <w:color w:val="111111"/>
          <w:sz w:val="28"/>
          <w:szCs w:val="28"/>
          <w:shd w:val="clear" w:color="auto" w:fill="FFFFFF"/>
        </w:rPr>
        <w:t xml:space="preserve">Хочется отметить, что с помощью такого замечательного вида </w:t>
      </w:r>
      <w:r w:rsidRPr="003F1248">
        <w:rPr>
          <w:rStyle w:val="a7"/>
          <w:rFonts w:ascii="Times New Roman" w:hAnsi="Times New Roman"/>
          <w:color w:val="111111"/>
          <w:sz w:val="28"/>
          <w:szCs w:val="28"/>
          <w:bdr w:val="none" w:sz="0" w:space="0" w:color="auto" w:frame="1"/>
          <w:shd w:val="clear" w:color="auto" w:fill="FFFFFF"/>
        </w:rPr>
        <w:t>деятельности,</w:t>
      </w:r>
      <w:r w:rsidRPr="003F1248">
        <w:rPr>
          <w:rFonts w:ascii="Times New Roman" w:hAnsi="Times New Roman"/>
          <w:color w:val="111111"/>
          <w:sz w:val="28"/>
          <w:szCs w:val="28"/>
          <w:shd w:val="clear" w:color="auto" w:fill="FFFFFF"/>
        </w:rPr>
        <w:t xml:space="preserve"> дети непринужденным образом знакомятся с музыкальными и шумовыми звуками, особенностями их звучания. Идёт формирование навыков сотрудничества, развивается выдержка, самоконтроль, эмоциональная и художественно-эстетическая сфера детей.</w:t>
      </w:r>
    </w:p>
    <w:p w:rsidR="003F1248" w:rsidRDefault="003F1248" w:rsidP="003F1248">
      <w:pPr>
        <w:spacing w:after="0" w:line="240" w:lineRule="auto"/>
        <w:jc w:val="right"/>
        <w:rPr>
          <w:rFonts w:ascii="Times New Roman" w:hAnsi="Times New Roman"/>
          <w:b/>
          <w:i/>
          <w:color w:val="111111"/>
          <w:sz w:val="28"/>
          <w:szCs w:val="28"/>
          <w:shd w:val="clear" w:color="auto" w:fill="FFFFFF"/>
        </w:rPr>
      </w:pPr>
    </w:p>
    <w:p w:rsidR="00D67FA8" w:rsidRDefault="003F1248" w:rsidP="003F1248">
      <w:pPr>
        <w:spacing w:after="0" w:line="240" w:lineRule="auto"/>
        <w:jc w:val="right"/>
        <w:rPr>
          <w:rFonts w:ascii="Times New Roman" w:hAnsi="Times New Roman"/>
          <w:i/>
          <w:color w:val="111111"/>
          <w:sz w:val="28"/>
          <w:szCs w:val="28"/>
          <w:shd w:val="clear" w:color="auto" w:fill="FFFFFF"/>
        </w:rPr>
      </w:pPr>
      <w:r w:rsidRPr="00D67FA8">
        <w:rPr>
          <w:rFonts w:ascii="Times New Roman" w:hAnsi="Times New Roman"/>
          <w:i/>
          <w:color w:val="111111"/>
          <w:sz w:val="28"/>
          <w:szCs w:val="28"/>
          <w:shd w:val="clear" w:color="auto" w:fill="FFFFFF"/>
        </w:rPr>
        <w:t xml:space="preserve">Андреева Татьяна Владимировна, </w:t>
      </w:r>
    </w:p>
    <w:p w:rsidR="003F1248" w:rsidRDefault="003F1248" w:rsidP="003F1248">
      <w:pPr>
        <w:spacing w:after="0" w:line="240" w:lineRule="auto"/>
        <w:jc w:val="right"/>
        <w:rPr>
          <w:rFonts w:ascii="Times New Roman" w:hAnsi="Times New Roman"/>
          <w:i/>
          <w:color w:val="111111"/>
          <w:sz w:val="28"/>
          <w:szCs w:val="28"/>
          <w:shd w:val="clear" w:color="auto" w:fill="FFFFFF"/>
        </w:rPr>
      </w:pPr>
      <w:r w:rsidRPr="00D67FA8">
        <w:rPr>
          <w:rFonts w:ascii="Times New Roman" w:hAnsi="Times New Roman"/>
          <w:i/>
          <w:color w:val="111111"/>
          <w:sz w:val="28"/>
          <w:szCs w:val="28"/>
          <w:shd w:val="clear" w:color="auto" w:fill="FFFFFF"/>
        </w:rPr>
        <w:t>воспитатель МДОУ «Детский сад № 14»</w:t>
      </w:r>
    </w:p>
    <w:p w:rsidR="00D67FA8" w:rsidRDefault="00D67FA8" w:rsidP="003F1248">
      <w:pPr>
        <w:spacing w:after="0" w:line="240" w:lineRule="auto"/>
        <w:jc w:val="right"/>
        <w:rPr>
          <w:rFonts w:ascii="Times New Roman" w:hAnsi="Times New Roman"/>
          <w:i/>
          <w:color w:val="111111"/>
          <w:sz w:val="28"/>
          <w:szCs w:val="28"/>
          <w:shd w:val="clear" w:color="auto" w:fill="FFFFFF"/>
        </w:rPr>
      </w:pPr>
    </w:p>
    <w:p w:rsidR="00D67FA8" w:rsidRDefault="00D67FA8" w:rsidP="003F1248">
      <w:pPr>
        <w:spacing w:after="0" w:line="240" w:lineRule="auto"/>
        <w:jc w:val="right"/>
        <w:rPr>
          <w:rFonts w:ascii="Times New Roman" w:hAnsi="Times New Roman"/>
          <w:i/>
          <w:color w:val="111111"/>
          <w:sz w:val="28"/>
          <w:szCs w:val="28"/>
          <w:shd w:val="clear" w:color="auto" w:fill="FFFFFF"/>
        </w:rPr>
      </w:pPr>
    </w:p>
    <w:p w:rsidR="00D67FA8" w:rsidRPr="00D67FA8" w:rsidRDefault="004D69BD" w:rsidP="00D67FA8">
      <w:pPr>
        <w:spacing w:before="240" w:after="0" w:line="240" w:lineRule="auto"/>
        <w:jc w:val="center"/>
        <w:rPr>
          <w:rFonts w:ascii="Times New Roman" w:hAnsi="Times New Roman"/>
          <w:b/>
          <w:color w:val="C00000"/>
          <w:sz w:val="32"/>
          <w:szCs w:val="32"/>
        </w:rPr>
      </w:pPr>
      <w:r>
        <w:rPr>
          <w:rFonts w:ascii="Times New Roman" w:hAnsi="Times New Roman"/>
          <w:b/>
          <w:noProof/>
          <w:color w:val="C00000"/>
          <w:sz w:val="32"/>
          <w:szCs w:val="32"/>
          <w:lang w:eastAsia="ru-RU"/>
        </w:rPr>
        <w:lastRenderedPageBreak/>
        <w:pict>
          <v:shape id="_x0000_s1055" type="#_x0000_t172" style="position:absolute;left:0;text-align:left;margin-left:-10.85pt;margin-top:-17.8pt;width:227.7pt;height:45.05pt;z-index:251727360" adj="6924" fillcolor="red" strokecolor="#c9f">
            <v:fill color2="#c0c"/>
            <v:shadow on="t" color="#99f" opacity="52429f" offset="3pt,3pt"/>
            <v:textpath style="font-family:&quot;Impact&quot;;v-text-kern:t" trim="t" fitpath="t" string="Из опыта работы"/>
            <w10:wrap type="square"/>
          </v:shape>
        </w:pict>
      </w:r>
      <w:r w:rsidR="00D67FA8" w:rsidRPr="00D67FA8">
        <w:rPr>
          <w:rFonts w:ascii="Times New Roman" w:hAnsi="Times New Roman"/>
          <w:b/>
          <w:color w:val="C00000"/>
          <w:sz w:val="32"/>
          <w:szCs w:val="32"/>
        </w:rPr>
        <w:t>Реализация проекта «Детский туризм»</w:t>
      </w:r>
      <w:r w:rsidR="00D67FA8" w:rsidRPr="00D67FA8">
        <w:rPr>
          <w:noProof/>
          <w:color w:val="C00000"/>
          <w:sz w:val="32"/>
          <w:szCs w:val="32"/>
          <w:lang w:eastAsia="ru-RU"/>
        </w:rPr>
        <w:t xml:space="preserve"> </w:t>
      </w:r>
    </w:p>
    <w:p w:rsidR="00D67FA8" w:rsidRPr="009626F3" w:rsidRDefault="00D67FA8" w:rsidP="00D67FA8">
      <w:pPr>
        <w:spacing w:after="0" w:line="240" w:lineRule="auto"/>
        <w:ind w:firstLine="284"/>
        <w:contextualSpacing/>
        <w:jc w:val="both"/>
        <w:rPr>
          <w:rFonts w:ascii="Times New Roman" w:hAnsi="Times New Roman"/>
          <w:bCs/>
          <w:iCs/>
          <w:sz w:val="24"/>
          <w:szCs w:val="24"/>
        </w:rPr>
      </w:pPr>
      <w:r w:rsidRPr="005D5D7C">
        <w:rPr>
          <w:rFonts w:ascii="Times New Roman" w:hAnsi="Times New Roman"/>
          <w:b/>
          <w:noProof/>
          <w:sz w:val="24"/>
          <w:szCs w:val="24"/>
          <w:lang w:eastAsia="ru-RU"/>
        </w:rPr>
        <w:drawing>
          <wp:anchor distT="0" distB="0" distL="114300" distR="114300" simplePos="0" relativeHeight="251725312" behindDoc="0" locked="0" layoutInCell="1" allowOverlap="1">
            <wp:simplePos x="0" y="0"/>
            <wp:positionH relativeFrom="margin">
              <wp:posOffset>-26670</wp:posOffset>
            </wp:positionH>
            <wp:positionV relativeFrom="margin">
              <wp:posOffset>499110</wp:posOffset>
            </wp:positionV>
            <wp:extent cx="1743075" cy="1352550"/>
            <wp:effectExtent l="19050" t="0" r="9525" b="0"/>
            <wp:wrapSquare wrapText="bothSides"/>
            <wp:docPr id="22" name="Рисунок 0" descr="FcwWZm8fj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wWZm8fjsA.jpg"/>
                    <pic:cNvPicPr/>
                  </pic:nvPicPr>
                  <pic:blipFill>
                    <a:blip r:embed="rId17" cstate="print"/>
                    <a:stretch>
                      <a:fillRect/>
                    </a:stretch>
                  </pic:blipFill>
                  <pic:spPr>
                    <a:xfrm>
                      <a:off x="0" y="0"/>
                      <a:ext cx="1743075" cy="1352550"/>
                    </a:xfrm>
                    <a:prstGeom prst="rect">
                      <a:avLst/>
                    </a:prstGeom>
                  </pic:spPr>
                </pic:pic>
              </a:graphicData>
            </a:graphic>
          </wp:anchor>
        </w:drawing>
      </w:r>
      <w:r w:rsidRPr="005D5D7C">
        <w:rPr>
          <w:rFonts w:ascii="Times New Roman" w:hAnsi="Times New Roman"/>
          <w:b/>
          <w:bCs/>
          <w:iCs/>
          <w:sz w:val="24"/>
          <w:szCs w:val="24"/>
        </w:rPr>
        <w:t xml:space="preserve">Актуальность темы. </w:t>
      </w:r>
      <w:r w:rsidRPr="005D5D7C">
        <w:rPr>
          <w:rFonts w:ascii="Times New Roman" w:hAnsi="Times New Roman"/>
          <w:bCs/>
          <w:iCs/>
          <w:sz w:val="24"/>
          <w:szCs w:val="24"/>
        </w:rPr>
        <w:t xml:space="preserve">В последнее время наблюдается ухудшение состояния здоровья у детей дошкольного возраста, поэтому возникла необходимость поиска эффективных и интересных путей оздоровления детей, приобщения их к здоровому образу жизни, к активному отдыху. </w:t>
      </w:r>
      <w:r w:rsidRPr="009626F3">
        <w:rPr>
          <w:rFonts w:ascii="Times New Roman" w:hAnsi="Times New Roman"/>
          <w:bCs/>
          <w:iCs/>
          <w:sz w:val="24"/>
          <w:szCs w:val="24"/>
        </w:rPr>
        <w:t>Мы предприняли попытку использовать возможности дошкольного туризма в решении оздоровительных, образовательных и воспитательных задач.</w:t>
      </w:r>
      <w:r w:rsidRPr="005D5D7C">
        <w:rPr>
          <w:rFonts w:ascii="Times New Roman" w:hAnsi="Times New Roman"/>
          <w:bCs/>
          <w:iCs/>
          <w:sz w:val="24"/>
          <w:szCs w:val="24"/>
        </w:rPr>
        <w:t xml:space="preserve"> </w:t>
      </w:r>
      <w:r w:rsidRPr="009626F3">
        <w:rPr>
          <w:rFonts w:ascii="Times New Roman" w:hAnsi="Times New Roman"/>
          <w:bCs/>
          <w:iCs/>
          <w:sz w:val="24"/>
          <w:szCs w:val="24"/>
        </w:rPr>
        <w:t>Разработали проект «Детский туризм»</w:t>
      </w:r>
      <w:r>
        <w:rPr>
          <w:rFonts w:ascii="Times New Roman" w:hAnsi="Times New Roman"/>
          <w:bCs/>
          <w:iCs/>
          <w:sz w:val="24"/>
          <w:szCs w:val="24"/>
        </w:rPr>
        <w:t xml:space="preserve">. </w:t>
      </w:r>
      <w:r w:rsidRPr="009626F3">
        <w:rPr>
          <w:rFonts w:ascii="Times New Roman" w:hAnsi="Times New Roman"/>
          <w:bCs/>
          <w:iCs/>
          <w:sz w:val="24"/>
          <w:szCs w:val="24"/>
        </w:rPr>
        <w:t>Проект долгосрочный, рассчитан на возрастную категорию детей 5-7 лет, их родителей (законных представителей) и педагогов детского сада.</w:t>
      </w:r>
      <w:r w:rsidRPr="009626F3">
        <w:t xml:space="preserve"> </w:t>
      </w:r>
      <w:r w:rsidRPr="009626F3">
        <w:rPr>
          <w:rFonts w:ascii="Times New Roman" w:hAnsi="Times New Roman"/>
          <w:bCs/>
          <w:iCs/>
          <w:sz w:val="24"/>
          <w:szCs w:val="24"/>
        </w:rPr>
        <w:t>Основные формы туризма: экскурсия, прогулка, прогулка – поход, осуществляемых в основном в физкультурно - оздоровительной работе и активном отдыхе детей.</w:t>
      </w:r>
    </w:p>
    <w:p w:rsidR="00D67FA8" w:rsidRPr="009626F3" w:rsidRDefault="00D67FA8" w:rsidP="00D67FA8">
      <w:pPr>
        <w:spacing w:after="0" w:line="240" w:lineRule="auto"/>
        <w:ind w:firstLine="284"/>
        <w:contextualSpacing/>
        <w:jc w:val="both"/>
        <w:rPr>
          <w:rFonts w:ascii="Times New Roman" w:hAnsi="Times New Roman"/>
          <w:bCs/>
          <w:iCs/>
          <w:sz w:val="24"/>
          <w:szCs w:val="24"/>
        </w:rPr>
      </w:pPr>
      <w:r w:rsidRPr="009626F3">
        <w:rPr>
          <w:rFonts w:ascii="Times New Roman" w:hAnsi="Times New Roman"/>
          <w:bCs/>
          <w:iCs/>
          <w:sz w:val="24"/>
          <w:szCs w:val="24"/>
        </w:rPr>
        <w:t>Режим проведения 1 раз в неделю, продолжительность30 минут, организуем в те дни, когда проводятся познавательные занятия с использованием средств туризма. Организуются на спортивной, туристической площадке.</w:t>
      </w:r>
    </w:p>
    <w:p w:rsidR="00D67FA8" w:rsidRDefault="00D67FA8" w:rsidP="00D67FA8">
      <w:pPr>
        <w:spacing w:after="0" w:line="240" w:lineRule="auto"/>
        <w:ind w:firstLine="284"/>
        <w:contextualSpacing/>
        <w:jc w:val="both"/>
      </w:pPr>
      <w:r w:rsidRPr="009626F3">
        <w:rPr>
          <w:rFonts w:ascii="Times New Roman" w:hAnsi="Times New Roman"/>
          <w:bCs/>
          <w:iCs/>
          <w:sz w:val="24"/>
          <w:szCs w:val="24"/>
        </w:rPr>
        <w:t>Прогулки – походы проводятся 2 раза месяц. Их продолжительность до 1, 5 часов. С выходом в ближайшее природное и социальное окружение.</w:t>
      </w:r>
      <w:r w:rsidRPr="007D3752">
        <w:t xml:space="preserve"> </w:t>
      </w:r>
    </w:p>
    <w:p w:rsidR="00D67FA8" w:rsidRPr="007D3752" w:rsidRDefault="00D67FA8" w:rsidP="00D67FA8">
      <w:pPr>
        <w:spacing w:after="0" w:line="240" w:lineRule="auto"/>
        <w:ind w:firstLine="284"/>
        <w:contextualSpacing/>
        <w:jc w:val="both"/>
        <w:rPr>
          <w:rFonts w:ascii="Times New Roman" w:hAnsi="Times New Roman"/>
          <w:bCs/>
          <w:iCs/>
          <w:sz w:val="24"/>
          <w:szCs w:val="24"/>
        </w:rPr>
      </w:pPr>
      <w:r w:rsidRPr="007D3752">
        <w:rPr>
          <w:rFonts w:ascii="Times New Roman" w:hAnsi="Times New Roman"/>
          <w:bCs/>
          <w:iCs/>
          <w:sz w:val="24"/>
          <w:szCs w:val="24"/>
        </w:rPr>
        <w:t>Общая подготовка туристов включает широкий круг вопросов и разделяется на теоретическую и практическую (физическую)подготовку</w:t>
      </w:r>
      <w:r>
        <w:rPr>
          <w:rFonts w:ascii="Times New Roman" w:hAnsi="Times New Roman"/>
          <w:bCs/>
          <w:iCs/>
          <w:sz w:val="24"/>
          <w:szCs w:val="24"/>
        </w:rPr>
        <w:t>.</w:t>
      </w:r>
      <w:r w:rsidRPr="007D3752">
        <w:t xml:space="preserve"> </w:t>
      </w:r>
      <w:r w:rsidRPr="007D3752">
        <w:rPr>
          <w:rFonts w:ascii="Times New Roman" w:hAnsi="Times New Roman"/>
          <w:bCs/>
          <w:iCs/>
          <w:sz w:val="24"/>
          <w:szCs w:val="24"/>
        </w:rPr>
        <w:t>Теор</w:t>
      </w:r>
      <w:r>
        <w:rPr>
          <w:rFonts w:ascii="Times New Roman" w:hAnsi="Times New Roman"/>
          <w:bCs/>
          <w:iCs/>
          <w:sz w:val="24"/>
          <w:szCs w:val="24"/>
        </w:rPr>
        <w:t>етическая подготовка включает: к</w:t>
      </w:r>
      <w:r w:rsidRPr="007D3752">
        <w:rPr>
          <w:rFonts w:ascii="Times New Roman" w:hAnsi="Times New Roman"/>
          <w:bCs/>
          <w:iCs/>
          <w:sz w:val="24"/>
          <w:szCs w:val="24"/>
        </w:rPr>
        <w:t>раеведческ</w:t>
      </w:r>
      <w:r>
        <w:rPr>
          <w:rFonts w:ascii="Times New Roman" w:hAnsi="Times New Roman"/>
          <w:bCs/>
          <w:iCs/>
          <w:sz w:val="24"/>
          <w:szCs w:val="24"/>
        </w:rPr>
        <w:t>ое</w:t>
      </w:r>
      <w:r w:rsidRPr="007D3752">
        <w:rPr>
          <w:rFonts w:ascii="Times New Roman" w:hAnsi="Times New Roman"/>
          <w:bCs/>
          <w:iCs/>
          <w:sz w:val="24"/>
          <w:szCs w:val="24"/>
        </w:rPr>
        <w:t xml:space="preserve"> приобретение</w:t>
      </w:r>
      <w:r>
        <w:rPr>
          <w:rFonts w:ascii="Times New Roman" w:hAnsi="Times New Roman"/>
          <w:bCs/>
          <w:iCs/>
          <w:sz w:val="24"/>
          <w:szCs w:val="24"/>
        </w:rPr>
        <w:t xml:space="preserve"> знаний о родном крае; </w:t>
      </w:r>
      <w:r w:rsidRPr="007D3752">
        <w:rPr>
          <w:rFonts w:ascii="Times New Roman" w:hAnsi="Times New Roman"/>
          <w:bCs/>
          <w:iCs/>
          <w:sz w:val="24"/>
          <w:szCs w:val="24"/>
        </w:rPr>
        <w:t>знакомство с климатом, ра</w:t>
      </w:r>
      <w:r>
        <w:rPr>
          <w:rFonts w:ascii="Times New Roman" w:hAnsi="Times New Roman"/>
          <w:bCs/>
          <w:iCs/>
          <w:sz w:val="24"/>
          <w:szCs w:val="24"/>
        </w:rPr>
        <w:t xml:space="preserve">стительностью, животным миром; </w:t>
      </w:r>
      <w:r w:rsidRPr="007D3752">
        <w:rPr>
          <w:rFonts w:ascii="Times New Roman" w:hAnsi="Times New Roman"/>
          <w:bCs/>
          <w:iCs/>
          <w:sz w:val="24"/>
          <w:szCs w:val="24"/>
        </w:rPr>
        <w:t>изучение экскурсионных объектов: пам</w:t>
      </w:r>
      <w:r>
        <w:rPr>
          <w:rFonts w:ascii="Times New Roman" w:hAnsi="Times New Roman"/>
          <w:bCs/>
          <w:iCs/>
          <w:sz w:val="24"/>
          <w:szCs w:val="24"/>
        </w:rPr>
        <w:t xml:space="preserve">ятных мест истории и культуры, </w:t>
      </w:r>
      <w:r w:rsidRPr="007D3752">
        <w:rPr>
          <w:rFonts w:ascii="Times New Roman" w:hAnsi="Times New Roman"/>
          <w:bCs/>
          <w:iCs/>
          <w:sz w:val="24"/>
          <w:szCs w:val="24"/>
        </w:rPr>
        <w:t>посещение парков, расположенных в чер</w:t>
      </w:r>
      <w:r>
        <w:rPr>
          <w:rFonts w:ascii="Times New Roman" w:hAnsi="Times New Roman"/>
          <w:bCs/>
          <w:iCs/>
          <w:sz w:val="24"/>
          <w:szCs w:val="24"/>
        </w:rPr>
        <w:t>те города и его окрестностях; о</w:t>
      </w:r>
      <w:r w:rsidRPr="007D3752">
        <w:rPr>
          <w:rFonts w:ascii="Times New Roman" w:hAnsi="Times New Roman"/>
          <w:bCs/>
          <w:iCs/>
          <w:sz w:val="24"/>
          <w:szCs w:val="24"/>
        </w:rPr>
        <w:t>храна природы (отдых и туризм должны быть безопасны природе)</w:t>
      </w:r>
      <w:r>
        <w:rPr>
          <w:rFonts w:ascii="Times New Roman" w:hAnsi="Times New Roman"/>
          <w:bCs/>
          <w:iCs/>
          <w:sz w:val="24"/>
          <w:szCs w:val="24"/>
        </w:rPr>
        <w:t xml:space="preserve">. Общая физическая подготовка: </w:t>
      </w:r>
      <w:r w:rsidRPr="007D3752">
        <w:rPr>
          <w:rFonts w:ascii="Times New Roman" w:hAnsi="Times New Roman"/>
          <w:bCs/>
          <w:iCs/>
          <w:sz w:val="24"/>
          <w:szCs w:val="24"/>
        </w:rPr>
        <w:t>укрепление здоровья, развитие основных физических качеств, координационных способностей. Специальная физическая подго</w:t>
      </w:r>
      <w:r>
        <w:rPr>
          <w:rFonts w:ascii="Times New Roman" w:hAnsi="Times New Roman"/>
          <w:bCs/>
          <w:iCs/>
          <w:sz w:val="24"/>
          <w:szCs w:val="24"/>
        </w:rPr>
        <w:t>товка: т</w:t>
      </w:r>
      <w:r w:rsidRPr="007D3752">
        <w:rPr>
          <w:rFonts w:ascii="Times New Roman" w:hAnsi="Times New Roman"/>
          <w:bCs/>
          <w:iCs/>
          <w:sz w:val="24"/>
          <w:szCs w:val="24"/>
        </w:rPr>
        <w:t>уристические упражнения (установка палатки, вязка узлов, работа со снаряжением)</w:t>
      </w:r>
      <w:r>
        <w:rPr>
          <w:rFonts w:ascii="Times New Roman" w:hAnsi="Times New Roman"/>
          <w:bCs/>
          <w:iCs/>
          <w:sz w:val="24"/>
          <w:szCs w:val="24"/>
        </w:rPr>
        <w:t xml:space="preserve">. </w:t>
      </w:r>
      <w:r w:rsidRPr="007D3752">
        <w:rPr>
          <w:rFonts w:ascii="Times New Roman" w:hAnsi="Times New Roman"/>
          <w:bCs/>
          <w:iCs/>
          <w:sz w:val="24"/>
          <w:szCs w:val="24"/>
        </w:rPr>
        <w:t>Работа с прост</w:t>
      </w:r>
      <w:r>
        <w:rPr>
          <w:rFonts w:ascii="Times New Roman" w:hAnsi="Times New Roman"/>
          <w:bCs/>
          <w:iCs/>
          <w:sz w:val="24"/>
          <w:szCs w:val="24"/>
        </w:rPr>
        <w:t>ейшими схемами, планами, картой.</w:t>
      </w:r>
    </w:p>
    <w:p w:rsidR="00D67FA8" w:rsidRPr="005D5D7C" w:rsidRDefault="00D67FA8" w:rsidP="00D67FA8">
      <w:pPr>
        <w:spacing w:after="0" w:line="240" w:lineRule="auto"/>
        <w:ind w:firstLine="284"/>
        <w:contextualSpacing/>
        <w:jc w:val="both"/>
        <w:rPr>
          <w:rFonts w:ascii="Times New Roman" w:hAnsi="Times New Roman"/>
          <w:b/>
          <w:bCs/>
          <w:iCs/>
          <w:color w:val="FF0000"/>
          <w:sz w:val="24"/>
          <w:szCs w:val="24"/>
        </w:rPr>
      </w:pPr>
      <w:r w:rsidRPr="005D5D7C">
        <w:rPr>
          <w:rFonts w:ascii="Times New Roman" w:hAnsi="Times New Roman"/>
          <w:noProof/>
          <w:sz w:val="24"/>
          <w:szCs w:val="24"/>
          <w:lang w:eastAsia="ru-RU"/>
        </w:rPr>
        <w:drawing>
          <wp:anchor distT="0" distB="0" distL="114300" distR="114300" simplePos="0" relativeHeight="251726336" behindDoc="0" locked="0" layoutInCell="1" allowOverlap="1">
            <wp:simplePos x="0" y="0"/>
            <wp:positionH relativeFrom="margin">
              <wp:posOffset>5584190</wp:posOffset>
            </wp:positionH>
            <wp:positionV relativeFrom="margin">
              <wp:posOffset>4718685</wp:posOffset>
            </wp:positionV>
            <wp:extent cx="1326515" cy="1325880"/>
            <wp:effectExtent l="0" t="0" r="0" b="0"/>
            <wp:wrapSquare wrapText="bothSides"/>
            <wp:docPr id="23" name="Рисунок 13" descr="IMG_20240917_115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17_115722.jpg"/>
                    <pic:cNvPicPr/>
                  </pic:nvPicPr>
                  <pic:blipFill>
                    <a:blip r:embed="rId18" cstate="print"/>
                    <a:stretch>
                      <a:fillRect/>
                    </a:stretch>
                  </pic:blipFill>
                  <pic:spPr>
                    <a:xfrm rot="5400000">
                      <a:off x="0" y="0"/>
                      <a:ext cx="1326515" cy="1325880"/>
                    </a:xfrm>
                    <a:prstGeom prst="rect">
                      <a:avLst/>
                    </a:prstGeom>
                  </pic:spPr>
                </pic:pic>
              </a:graphicData>
            </a:graphic>
          </wp:anchor>
        </w:drawing>
      </w:r>
      <w:r w:rsidRPr="005D5D7C">
        <w:rPr>
          <w:rFonts w:ascii="Times New Roman" w:hAnsi="Times New Roman"/>
          <w:b/>
          <w:bCs/>
          <w:i/>
          <w:iCs/>
          <w:sz w:val="24"/>
          <w:szCs w:val="24"/>
        </w:rPr>
        <w:t>Подготовительный этап</w:t>
      </w:r>
      <w:r w:rsidRPr="005D5D7C">
        <w:rPr>
          <w:rFonts w:ascii="Times New Roman" w:hAnsi="Times New Roman"/>
          <w:b/>
          <w:bCs/>
          <w:iCs/>
          <w:sz w:val="24"/>
          <w:szCs w:val="24"/>
        </w:rPr>
        <w:t xml:space="preserve">. </w:t>
      </w:r>
    </w:p>
    <w:p w:rsidR="00D67FA8" w:rsidRPr="005D5D7C" w:rsidRDefault="00D67FA8" w:rsidP="00D67FA8">
      <w:pPr>
        <w:spacing w:after="0" w:line="240" w:lineRule="auto"/>
        <w:ind w:firstLine="284"/>
        <w:contextualSpacing/>
        <w:jc w:val="both"/>
        <w:rPr>
          <w:rFonts w:ascii="Times New Roman" w:hAnsi="Times New Roman"/>
          <w:sz w:val="24"/>
          <w:szCs w:val="24"/>
        </w:rPr>
      </w:pPr>
      <w:r w:rsidRPr="005D5D7C">
        <w:rPr>
          <w:rFonts w:ascii="Times New Roman" w:hAnsi="Times New Roman"/>
          <w:bCs/>
          <w:i/>
          <w:sz w:val="24"/>
          <w:szCs w:val="24"/>
        </w:rPr>
        <w:t>Цель проекта</w:t>
      </w:r>
      <w:r w:rsidRPr="005D5D7C">
        <w:rPr>
          <w:rFonts w:ascii="Times New Roman" w:hAnsi="Times New Roman"/>
          <w:bCs/>
          <w:sz w:val="24"/>
          <w:szCs w:val="24"/>
        </w:rPr>
        <w:t>:</w:t>
      </w:r>
      <w:r w:rsidRPr="005D5D7C">
        <w:rPr>
          <w:rFonts w:ascii="Times New Roman" w:hAnsi="Times New Roman"/>
          <w:b/>
          <w:bCs/>
          <w:sz w:val="24"/>
          <w:szCs w:val="24"/>
        </w:rPr>
        <w:t xml:space="preserve"> </w:t>
      </w:r>
      <w:r w:rsidRPr="005D5D7C">
        <w:rPr>
          <w:rFonts w:ascii="Times New Roman" w:hAnsi="Times New Roman"/>
          <w:sz w:val="24"/>
          <w:szCs w:val="24"/>
        </w:rPr>
        <w:t xml:space="preserve">создание оптимальных условий для двигательной и познавательной активности детей в естественных природных условиях малой родины с использованием элементарных средств туризма. </w:t>
      </w:r>
    </w:p>
    <w:p w:rsidR="00D67FA8" w:rsidRPr="005D5D7C" w:rsidRDefault="00D67FA8" w:rsidP="00D67FA8">
      <w:pPr>
        <w:spacing w:after="0" w:line="240" w:lineRule="auto"/>
        <w:ind w:firstLine="284"/>
        <w:contextualSpacing/>
        <w:jc w:val="both"/>
        <w:rPr>
          <w:rFonts w:ascii="Times New Roman" w:hAnsi="Times New Roman"/>
          <w:sz w:val="24"/>
          <w:szCs w:val="24"/>
        </w:rPr>
      </w:pPr>
      <w:r w:rsidRPr="005D5D7C">
        <w:rPr>
          <w:rFonts w:ascii="Times New Roman" w:hAnsi="Times New Roman"/>
          <w:bCs/>
          <w:i/>
          <w:sz w:val="24"/>
          <w:szCs w:val="24"/>
        </w:rPr>
        <w:t>Задачи проекта</w:t>
      </w:r>
      <w:r w:rsidRPr="005D5D7C">
        <w:rPr>
          <w:rFonts w:ascii="Times New Roman" w:hAnsi="Times New Roman"/>
          <w:bCs/>
          <w:sz w:val="24"/>
          <w:szCs w:val="24"/>
        </w:rPr>
        <w:t>:</w:t>
      </w:r>
      <w:r>
        <w:rPr>
          <w:rFonts w:ascii="Times New Roman" w:hAnsi="Times New Roman"/>
          <w:sz w:val="24"/>
          <w:szCs w:val="24"/>
        </w:rPr>
        <w:t xml:space="preserve"> С</w:t>
      </w:r>
      <w:r w:rsidRPr="005D5D7C">
        <w:rPr>
          <w:rFonts w:ascii="Times New Roman" w:hAnsi="Times New Roman"/>
          <w:sz w:val="24"/>
          <w:szCs w:val="24"/>
        </w:rPr>
        <w:t>оздать условия для сохранения и укрепления физического здоровья детей. Способствовать усвоению детьми первоначальных туристических навыков, развитию координационных способностей и выносливости как основе физической подготовки – будущих туристов. Формировать познавательный интерес к окружающей природе, родному краю и своей малой Родине. Обучать основам безопасного поведения в социуме и природе.</w:t>
      </w:r>
      <w:r>
        <w:rPr>
          <w:rFonts w:ascii="Times New Roman" w:hAnsi="Times New Roman"/>
          <w:sz w:val="24"/>
          <w:szCs w:val="24"/>
        </w:rPr>
        <w:t xml:space="preserve"> </w:t>
      </w:r>
      <w:r w:rsidRPr="009626F3">
        <w:rPr>
          <w:rFonts w:ascii="Times New Roman" w:hAnsi="Times New Roman"/>
          <w:sz w:val="24"/>
          <w:szCs w:val="24"/>
        </w:rPr>
        <w:t>Сотрудничать с родителями (законными представителями) в вопросах организации туристической деятельности с дошкольниками и повышение компетентности в вопросах охраны и укрепления здоровья детей.</w:t>
      </w:r>
    </w:p>
    <w:p w:rsidR="00D67FA8" w:rsidRDefault="00D67FA8" w:rsidP="00D67FA8">
      <w:pPr>
        <w:spacing w:after="0" w:line="240" w:lineRule="auto"/>
        <w:ind w:firstLine="284"/>
        <w:contextualSpacing/>
        <w:jc w:val="both"/>
        <w:rPr>
          <w:rFonts w:ascii="Times New Roman" w:hAnsi="Times New Roman"/>
          <w:i/>
          <w:sz w:val="24"/>
          <w:szCs w:val="24"/>
        </w:rPr>
      </w:pPr>
      <w:r w:rsidRPr="005D5D7C">
        <w:rPr>
          <w:rFonts w:ascii="Times New Roman" w:hAnsi="Times New Roman"/>
          <w:b/>
          <w:i/>
          <w:sz w:val="24"/>
          <w:szCs w:val="24"/>
        </w:rPr>
        <w:t>Практический этап</w:t>
      </w:r>
      <w:r>
        <w:rPr>
          <w:rFonts w:ascii="Times New Roman" w:hAnsi="Times New Roman"/>
          <w:b/>
          <w:i/>
          <w:sz w:val="24"/>
          <w:szCs w:val="24"/>
        </w:rPr>
        <w:t>.</w:t>
      </w:r>
      <w:r w:rsidRPr="009D321F">
        <w:t xml:space="preserve"> </w:t>
      </w:r>
      <w:r w:rsidRPr="009D321F">
        <w:rPr>
          <w:rFonts w:ascii="Times New Roman" w:hAnsi="Times New Roman"/>
          <w:sz w:val="24"/>
          <w:szCs w:val="24"/>
        </w:rPr>
        <w:t>Первоочередной задачей для нас, взрослых было составление плана туристической площадки. Мы пригласили родителей поучаствовать в нашем творческом процессе, они активно включились в работу, предлагали свои идей</w:t>
      </w:r>
      <w:r w:rsidRPr="009D321F">
        <w:rPr>
          <w:rFonts w:ascii="Times New Roman" w:hAnsi="Times New Roman"/>
          <w:i/>
          <w:sz w:val="24"/>
          <w:szCs w:val="24"/>
        </w:rPr>
        <w:t xml:space="preserve">. </w:t>
      </w:r>
      <w:r w:rsidRPr="009D321F">
        <w:rPr>
          <w:rFonts w:ascii="Times New Roman" w:hAnsi="Times New Roman"/>
          <w:sz w:val="24"/>
          <w:szCs w:val="24"/>
        </w:rPr>
        <w:t>Разработали план – карту расположения туристической зоны. Приобрели необходимые материалы, и оборудовали туристическую площадку полосой препятствий: «Скал</w:t>
      </w:r>
      <w:r>
        <w:rPr>
          <w:rFonts w:ascii="Times New Roman" w:hAnsi="Times New Roman"/>
          <w:sz w:val="24"/>
          <w:szCs w:val="24"/>
        </w:rPr>
        <w:t xml:space="preserve">одром», «Щиты для метания», </w:t>
      </w:r>
      <w:r w:rsidRPr="009D321F">
        <w:rPr>
          <w:rFonts w:ascii="Times New Roman" w:hAnsi="Times New Roman"/>
          <w:sz w:val="24"/>
          <w:szCs w:val="24"/>
        </w:rPr>
        <w:t>«Лобное место» (кострище</w:t>
      </w:r>
      <w:r>
        <w:rPr>
          <w:rFonts w:ascii="Times New Roman" w:hAnsi="Times New Roman"/>
          <w:sz w:val="24"/>
          <w:szCs w:val="24"/>
        </w:rPr>
        <w:t>), «Бурелом».</w:t>
      </w:r>
    </w:p>
    <w:p w:rsidR="00D67FA8" w:rsidRDefault="00D67FA8" w:rsidP="00D67FA8">
      <w:pPr>
        <w:spacing w:after="0" w:line="240" w:lineRule="auto"/>
        <w:ind w:firstLine="284"/>
        <w:contextualSpacing/>
        <w:jc w:val="both"/>
        <w:rPr>
          <w:rFonts w:ascii="Times New Roman" w:hAnsi="Times New Roman"/>
          <w:sz w:val="24"/>
          <w:szCs w:val="24"/>
        </w:rPr>
      </w:pPr>
      <w:r w:rsidRPr="005D5D7C">
        <w:rPr>
          <w:rFonts w:ascii="Times New Roman" w:hAnsi="Times New Roman"/>
          <w:color w:val="000000" w:themeColor="text1"/>
          <w:sz w:val="24"/>
          <w:szCs w:val="24"/>
        </w:rPr>
        <w:t>Провели беседу с детьми «Кто такой турист?»,</w:t>
      </w:r>
      <w:r w:rsidRPr="005D5D7C">
        <w:rPr>
          <w:rFonts w:ascii="Times New Roman" w:hAnsi="Times New Roman"/>
          <w:color w:val="C00000"/>
          <w:sz w:val="24"/>
          <w:szCs w:val="24"/>
        </w:rPr>
        <w:t xml:space="preserve"> </w:t>
      </w:r>
      <w:r w:rsidRPr="005D5D7C">
        <w:rPr>
          <w:rFonts w:ascii="Times New Roman" w:hAnsi="Times New Roman"/>
          <w:color w:val="000000" w:themeColor="text1"/>
          <w:sz w:val="24"/>
          <w:szCs w:val="24"/>
        </w:rPr>
        <w:t>«Чем занимаются туристы в походе?</w:t>
      </w:r>
      <w:r>
        <w:rPr>
          <w:rFonts w:ascii="Times New Roman" w:hAnsi="Times New Roman"/>
          <w:sz w:val="24"/>
          <w:szCs w:val="24"/>
        </w:rPr>
        <w:t>» и др.</w:t>
      </w:r>
    </w:p>
    <w:p w:rsidR="00D67FA8" w:rsidRDefault="00D67FA8" w:rsidP="00D67FA8">
      <w:pPr>
        <w:spacing w:after="0" w:line="240" w:lineRule="auto"/>
        <w:ind w:firstLine="284"/>
        <w:contextualSpacing/>
        <w:jc w:val="both"/>
        <w:rPr>
          <w:rFonts w:ascii="Times New Roman" w:hAnsi="Times New Roman"/>
          <w:sz w:val="24"/>
          <w:szCs w:val="24"/>
        </w:rPr>
      </w:pPr>
      <w:r w:rsidRPr="005D5D7C">
        <w:rPr>
          <w:rFonts w:ascii="Times New Roman" w:hAnsi="Times New Roman"/>
          <w:sz w:val="24"/>
          <w:szCs w:val="24"/>
        </w:rPr>
        <w:t xml:space="preserve">Открытие туристической площадки происходило торжественно, с разрезанием красной ленты. </w:t>
      </w:r>
      <w:r>
        <w:rPr>
          <w:rFonts w:ascii="Times New Roman" w:hAnsi="Times New Roman"/>
          <w:sz w:val="24"/>
          <w:szCs w:val="24"/>
        </w:rPr>
        <w:t>Дети п</w:t>
      </w:r>
      <w:r w:rsidRPr="005D5D7C">
        <w:rPr>
          <w:rFonts w:ascii="Times New Roman" w:hAnsi="Times New Roman"/>
          <w:sz w:val="24"/>
          <w:szCs w:val="24"/>
        </w:rPr>
        <w:t>реодолевали полосу препятствий</w:t>
      </w:r>
      <w:r>
        <w:rPr>
          <w:rFonts w:ascii="Times New Roman" w:hAnsi="Times New Roman"/>
          <w:sz w:val="24"/>
          <w:szCs w:val="24"/>
        </w:rPr>
        <w:t xml:space="preserve">, учились </w:t>
      </w:r>
      <w:r w:rsidRPr="00B4345A">
        <w:rPr>
          <w:rFonts w:ascii="Times New Roman" w:hAnsi="Times New Roman"/>
          <w:sz w:val="24"/>
          <w:szCs w:val="24"/>
        </w:rPr>
        <w:t>«С</w:t>
      </w:r>
      <w:r>
        <w:rPr>
          <w:rFonts w:ascii="Times New Roman" w:hAnsi="Times New Roman"/>
          <w:sz w:val="24"/>
          <w:szCs w:val="24"/>
        </w:rPr>
        <w:t>о</w:t>
      </w:r>
      <w:r w:rsidRPr="00B4345A">
        <w:rPr>
          <w:rFonts w:ascii="Times New Roman" w:hAnsi="Times New Roman"/>
          <w:sz w:val="24"/>
          <w:szCs w:val="24"/>
        </w:rPr>
        <w:t>б</w:t>
      </w:r>
      <w:r>
        <w:rPr>
          <w:rFonts w:ascii="Times New Roman" w:hAnsi="Times New Roman"/>
          <w:sz w:val="24"/>
          <w:szCs w:val="24"/>
        </w:rPr>
        <w:t>и</w:t>
      </w:r>
      <w:r w:rsidRPr="00B4345A">
        <w:rPr>
          <w:rFonts w:ascii="Times New Roman" w:hAnsi="Times New Roman"/>
          <w:sz w:val="24"/>
          <w:szCs w:val="24"/>
        </w:rPr>
        <w:t>р</w:t>
      </w:r>
      <w:r>
        <w:rPr>
          <w:rFonts w:ascii="Times New Roman" w:hAnsi="Times New Roman"/>
          <w:sz w:val="24"/>
          <w:szCs w:val="24"/>
        </w:rPr>
        <w:t>ать</w:t>
      </w:r>
      <w:r w:rsidRPr="00B4345A">
        <w:rPr>
          <w:rFonts w:ascii="Times New Roman" w:hAnsi="Times New Roman"/>
          <w:sz w:val="24"/>
          <w:szCs w:val="24"/>
        </w:rPr>
        <w:t xml:space="preserve"> туристическ</w:t>
      </w:r>
      <w:r>
        <w:rPr>
          <w:rFonts w:ascii="Times New Roman" w:hAnsi="Times New Roman"/>
          <w:sz w:val="24"/>
          <w:szCs w:val="24"/>
        </w:rPr>
        <w:t>ий рюкзак».</w:t>
      </w:r>
      <w:r w:rsidRPr="00B4345A">
        <w:rPr>
          <w:rFonts w:ascii="Times New Roman" w:hAnsi="Times New Roman"/>
          <w:sz w:val="24"/>
          <w:szCs w:val="24"/>
        </w:rPr>
        <w:t xml:space="preserve"> </w:t>
      </w:r>
    </w:p>
    <w:p w:rsidR="00D67FA8" w:rsidRPr="007D3752" w:rsidRDefault="00D67FA8" w:rsidP="00D67FA8">
      <w:pPr>
        <w:spacing w:after="0" w:line="240" w:lineRule="auto"/>
        <w:ind w:firstLine="284"/>
        <w:contextualSpacing/>
        <w:jc w:val="both"/>
        <w:rPr>
          <w:rFonts w:ascii="Times New Roman" w:hAnsi="Times New Roman"/>
          <w:sz w:val="24"/>
          <w:szCs w:val="24"/>
        </w:rPr>
      </w:pPr>
      <w:r>
        <w:rPr>
          <w:rFonts w:ascii="Times New Roman" w:hAnsi="Times New Roman"/>
          <w:sz w:val="24"/>
          <w:szCs w:val="24"/>
        </w:rPr>
        <w:t xml:space="preserve">Осенью организовали семейный поход на лесную поляну. </w:t>
      </w:r>
      <w:r w:rsidRPr="00B4345A">
        <w:t xml:space="preserve"> </w:t>
      </w:r>
      <w:r>
        <w:rPr>
          <w:rFonts w:ascii="Times New Roman" w:hAnsi="Times New Roman"/>
          <w:sz w:val="24"/>
          <w:szCs w:val="24"/>
        </w:rPr>
        <w:t>Д</w:t>
      </w:r>
      <w:r w:rsidRPr="00B4345A">
        <w:rPr>
          <w:rFonts w:ascii="Times New Roman" w:hAnsi="Times New Roman"/>
          <w:sz w:val="24"/>
          <w:szCs w:val="24"/>
        </w:rPr>
        <w:t>ети вместе со взрослыми уч</w:t>
      </w:r>
      <w:r>
        <w:rPr>
          <w:rFonts w:ascii="Times New Roman" w:hAnsi="Times New Roman"/>
          <w:sz w:val="24"/>
          <w:szCs w:val="24"/>
        </w:rPr>
        <w:t>ились</w:t>
      </w:r>
      <w:r w:rsidRPr="00B4345A">
        <w:rPr>
          <w:rFonts w:ascii="Times New Roman" w:hAnsi="Times New Roman"/>
          <w:sz w:val="24"/>
          <w:szCs w:val="24"/>
        </w:rPr>
        <w:t xml:space="preserve"> ставить пал</w:t>
      </w:r>
      <w:r>
        <w:rPr>
          <w:rFonts w:ascii="Times New Roman" w:hAnsi="Times New Roman"/>
          <w:sz w:val="24"/>
          <w:szCs w:val="24"/>
        </w:rPr>
        <w:t xml:space="preserve">атки, пользоваться снаряжением, </w:t>
      </w:r>
      <w:r w:rsidRPr="005D5D7C">
        <w:rPr>
          <w:rFonts w:ascii="Times New Roman" w:hAnsi="Times New Roman"/>
          <w:sz w:val="24"/>
          <w:szCs w:val="24"/>
        </w:rPr>
        <w:t xml:space="preserve">играли в народные игры. </w:t>
      </w:r>
    </w:p>
    <w:p w:rsidR="00D67FA8" w:rsidRPr="00A17AD9" w:rsidRDefault="00D67FA8" w:rsidP="00D67FA8">
      <w:pPr>
        <w:spacing w:after="0" w:line="240" w:lineRule="auto"/>
        <w:ind w:firstLine="284"/>
        <w:contextualSpacing/>
        <w:jc w:val="both"/>
        <w:rPr>
          <w:rFonts w:ascii="Times New Roman" w:hAnsi="Times New Roman"/>
          <w:bCs/>
          <w:sz w:val="24"/>
          <w:szCs w:val="24"/>
        </w:rPr>
      </w:pPr>
      <w:r w:rsidRPr="005D5D7C">
        <w:rPr>
          <w:rFonts w:ascii="Times New Roman" w:hAnsi="Times New Roman"/>
          <w:sz w:val="24"/>
          <w:szCs w:val="24"/>
        </w:rPr>
        <w:t xml:space="preserve">Тема детского туризма является активным средством воспитания личности, позволяет позитивно влиять на формирование жизненно необходимых знаний, умений и навыков, совершенствовать его двигательные способности, развивать нравственно-волевые и интеллектуальные качества. </w:t>
      </w:r>
      <w:r w:rsidRPr="005D5D7C">
        <w:rPr>
          <w:rFonts w:ascii="Times New Roman" w:hAnsi="Times New Roman"/>
          <w:bCs/>
          <w:sz w:val="24"/>
          <w:szCs w:val="24"/>
        </w:rPr>
        <w:t>Т</w:t>
      </w:r>
      <w:r>
        <w:rPr>
          <w:rFonts w:ascii="Times New Roman" w:hAnsi="Times New Roman"/>
          <w:bCs/>
          <w:sz w:val="24"/>
          <w:szCs w:val="24"/>
        </w:rPr>
        <w:t>уристические прогулки – походы приобщают</w:t>
      </w:r>
      <w:r w:rsidRPr="005D5D7C">
        <w:rPr>
          <w:rFonts w:ascii="Times New Roman" w:hAnsi="Times New Roman"/>
          <w:bCs/>
          <w:sz w:val="24"/>
          <w:szCs w:val="24"/>
        </w:rPr>
        <w:t xml:space="preserve"> детей </w:t>
      </w:r>
      <w:r>
        <w:rPr>
          <w:rFonts w:ascii="Times New Roman" w:hAnsi="Times New Roman"/>
          <w:bCs/>
          <w:sz w:val="24"/>
          <w:szCs w:val="24"/>
        </w:rPr>
        <w:t>и родителей к здоровому образу жизни.</w:t>
      </w:r>
      <w:r w:rsidRPr="005D5D7C">
        <w:rPr>
          <w:rFonts w:ascii="Times New Roman" w:hAnsi="Times New Roman"/>
          <w:bCs/>
          <w:sz w:val="24"/>
          <w:szCs w:val="24"/>
        </w:rPr>
        <w:t xml:space="preserve"> </w:t>
      </w:r>
      <w:r>
        <w:rPr>
          <w:rFonts w:ascii="Times New Roman" w:hAnsi="Times New Roman"/>
          <w:bCs/>
          <w:sz w:val="24"/>
          <w:szCs w:val="24"/>
        </w:rPr>
        <w:t>Реализация проекта продолжается.</w:t>
      </w:r>
    </w:p>
    <w:p w:rsidR="00D67FA8" w:rsidRDefault="00D67FA8" w:rsidP="00D67FA8">
      <w:pPr>
        <w:spacing w:after="0" w:line="240" w:lineRule="auto"/>
        <w:ind w:right="-567"/>
        <w:contextualSpacing/>
        <w:jc w:val="right"/>
        <w:rPr>
          <w:rFonts w:ascii="Times New Roman" w:hAnsi="Times New Roman"/>
          <w:sz w:val="24"/>
          <w:szCs w:val="24"/>
        </w:rPr>
      </w:pPr>
    </w:p>
    <w:p w:rsidR="00D67FA8" w:rsidRPr="007D3752" w:rsidRDefault="00D67FA8" w:rsidP="00D67FA8">
      <w:pPr>
        <w:spacing w:after="0" w:line="240" w:lineRule="auto"/>
        <w:ind w:right="-142"/>
        <w:contextualSpacing/>
        <w:jc w:val="right"/>
        <w:rPr>
          <w:rFonts w:ascii="Times New Roman" w:hAnsi="Times New Roman"/>
          <w:i/>
          <w:sz w:val="24"/>
          <w:szCs w:val="24"/>
        </w:rPr>
      </w:pPr>
      <w:r w:rsidRPr="007D3752">
        <w:rPr>
          <w:rFonts w:ascii="Times New Roman" w:hAnsi="Times New Roman"/>
          <w:i/>
          <w:sz w:val="24"/>
          <w:szCs w:val="24"/>
        </w:rPr>
        <w:t>Третьякова Н</w:t>
      </w:r>
      <w:r>
        <w:rPr>
          <w:rFonts w:ascii="Times New Roman" w:hAnsi="Times New Roman"/>
          <w:i/>
          <w:sz w:val="24"/>
          <w:szCs w:val="24"/>
        </w:rPr>
        <w:t xml:space="preserve">аталья </w:t>
      </w:r>
      <w:r w:rsidRPr="007D3752">
        <w:rPr>
          <w:rFonts w:ascii="Times New Roman" w:hAnsi="Times New Roman"/>
          <w:i/>
          <w:sz w:val="24"/>
          <w:szCs w:val="24"/>
        </w:rPr>
        <w:t>А</w:t>
      </w:r>
      <w:r>
        <w:rPr>
          <w:rFonts w:ascii="Times New Roman" w:hAnsi="Times New Roman"/>
          <w:i/>
          <w:sz w:val="24"/>
          <w:szCs w:val="24"/>
        </w:rPr>
        <w:t>лександровна</w:t>
      </w:r>
      <w:r w:rsidRPr="007D3752">
        <w:rPr>
          <w:rFonts w:ascii="Times New Roman" w:hAnsi="Times New Roman"/>
          <w:i/>
          <w:sz w:val="24"/>
          <w:szCs w:val="24"/>
        </w:rPr>
        <w:t>,</w:t>
      </w:r>
    </w:p>
    <w:p w:rsidR="00254B8F" w:rsidRPr="00D67FA8" w:rsidRDefault="00D67FA8" w:rsidP="00D67FA8">
      <w:pPr>
        <w:spacing w:after="0" w:line="240" w:lineRule="auto"/>
        <w:ind w:left="-567" w:right="-142"/>
        <w:contextualSpacing/>
        <w:jc w:val="right"/>
        <w:rPr>
          <w:rFonts w:ascii="Times New Roman" w:hAnsi="Times New Roman"/>
          <w:sz w:val="24"/>
          <w:szCs w:val="24"/>
        </w:rPr>
      </w:pPr>
      <w:r w:rsidRPr="007D3752">
        <w:rPr>
          <w:i/>
        </w:rPr>
        <w:t xml:space="preserve"> </w:t>
      </w:r>
      <w:r w:rsidRPr="007D3752">
        <w:rPr>
          <w:rFonts w:ascii="Times New Roman" w:hAnsi="Times New Roman"/>
          <w:i/>
          <w:sz w:val="24"/>
          <w:szCs w:val="24"/>
        </w:rPr>
        <w:t xml:space="preserve">воспитатель МДОУ </w:t>
      </w:r>
      <w:r>
        <w:rPr>
          <w:rFonts w:ascii="Times New Roman" w:hAnsi="Times New Roman"/>
          <w:i/>
          <w:sz w:val="24"/>
          <w:szCs w:val="24"/>
        </w:rPr>
        <w:t>«</w:t>
      </w:r>
      <w:r w:rsidRPr="007D3752">
        <w:rPr>
          <w:rFonts w:ascii="Times New Roman" w:hAnsi="Times New Roman"/>
          <w:i/>
          <w:sz w:val="24"/>
          <w:szCs w:val="24"/>
        </w:rPr>
        <w:t>ЦРР</w:t>
      </w:r>
      <w:r>
        <w:rPr>
          <w:rFonts w:ascii="Times New Roman" w:hAnsi="Times New Roman"/>
          <w:i/>
          <w:sz w:val="24"/>
          <w:szCs w:val="24"/>
        </w:rPr>
        <w:t xml:space="preserve">- Детский сад </w:t>
      </w:r>
      <w:r w:rsidRPr="007D3752">
        <w:rPr>
          <w:rFonts w:ascii="Times New Roman" w:hAnsi="Times New Roman"/>
          <w:i/>
          <w:sz w:val="24"/>
          <w:szCs w:val="24"/>
        </w:rPr>
        <w:t xml:space="preserve"> №17</w:t>
      </w:r>
      <w:r>
        <w:rPr>
          <w:rFonts w:ascii="Times New Roman" w:hAnsi="Times New Roman"/>
          <w:i/>
          <w:sz w:val="24"/>
          <w:szCs w:val="24"/>
        </w:rPr>
        <w:t>»</w:t>
      </w:r>
    </w:p>
    <w:sectPr w:rsidR="00254B8F" w:rsidRPr="00D67FA8" w:rsidSect="00D67FA8">
      <w:headerReference w:type="default" r:id="rId19"/>
      <w:pgSz w:w="11906" w:h="16838"/>
      <w:pgMar w:top="284" w:right="566" w:bottom="284" w:left="567" w:header="340"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5C4E" w:rsidRDefault="000D5C4E" w:rsidP="008361CF">
      <w:pPr>
        <w:spacing w:after="0" w:line="240" w:lineRule="auto"/>
      </w:pPr>
      <w:r>
        <w:separator/>
      </w:r>
    </w:p>
  </w:endnote>
  <w:endnote w:type="continuationSeparator" w:id="1">
    <w:p w:rsidR="000D5C4E" w:rsidRDefault="000D5C4E" w:rsidP="008361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5C4E" w:rsidRDefault="000D5C4E" w:rsidP="008361CF">
      <w:pPr>
        <w:spacing w:after="0" w:line="240" w:lineRule="auto"/>
      </w:pPr>
      <w:r>
        <w:separator/>
      </w:r>
    </w:p>
  </w:footnote>
  <w:footnote w:type="continuationSeparator" w:id="1">
    <w:p w:rsidR="000D5C4E" w:rsidRDefault="000D5C4E" w:rsidP="008361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C6F" w:rsidRDefault="000D5C4E" w:rsidP="00A66C6F">
    <w:pPr>
      <w:pStyle w:val="a3"/>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B5F"/>
      </v:shape>
    </w:pict>
  </w:numPicBullet>
  <w:abstractNum w:abstractNumId="0">
    <w:nsid w:val="27B9274B"/>
    <w:multiLevelType w:val="hybridMultilevel"/>
    <w:tmpl w:val="F8F8F2E2"/>
    <w:lvl w:ilvl="0" w:tplc="6B38D02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CFF63A2"/>
    <w:multiLevelType w:val="hybridMultilevel"/>
    <w:tmpl w:val="EE5E42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513654E"/>
    <w:multiLevelType w:val="hybridMultilevel"/>
    <w:tmpl w:val="6E029DB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ADA3EFA"/>
    <w:multiLevelType w:val="hybridMultilevel"/>
    <w:tmpl w:val="61BAB62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147681E"/>
    <w:multiLevelType w:val="hybridMultilevel"/>
    <w:tmpl w:val="4BDA72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B8730C6"/>
    <w:multiLevelType w:val="hybridMultilevel"/>
    <w:tmpl w:val="2DB02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3389F"/>
    <w:rsid w:val="00016AC1"/>
    <w:rsid w:val="00045C84"/>
    <w:rsid w:val="00086A6E"/>
    <w:rsid w:val="000C1D34"/>
    <w:rsid w:val="000D5C4E"/>
    <w:rsid w:val="00170F5A"/>
    <w:rsid w:val="001917EE"/>
    <w:rsid w:val="001E3F5A"/>
    <w:rsid w:val="00254B8F"/>
    <w:rsid w:val="00291EE7"/>
    <w:rsid w:val="002A622C"/>
    <w:rsid w:val="003F1248"/>
    <w:rsid w:val="004D69BD"/>
    <w:rsid w:val="0054160F"/>
    <w:rsid w:val="005441FF"/>
    <w:rsid w:val="00560E0B"/>
    <w:rsid w:val="00575B88"/>
    <w:rsid w:val="00600E34"/>
    <w:rsid w:val="007237E6"/>
    <w:rsid w:val="007650FB"/>
    <w:rsid w:val="007729A0"/>
    <w:rsid w:val="00824617"/>
    <w:rsid w:val="008361CF"/>
    <w:rsid w:val="008834DD"/>
    <w:rsid w:val="00892E88"/>
    <w:rsid w:val="009423BA"/>
    <w:rsid w:val="00947D2A"/>
    <w:rsid w:val="00973A51"/>
    <w:rsid w:val="009B5144"/>
    <w:rsid w:val="009E1BC4"/>
    <w:rsid w:val="009E71D2"/>
    <w:rsid w:val="00A150DF"/>
    <w:rsid w:val="00A235CB"/>
    <w:rsid w:val="00AA5701"/>
    <w:rsid w:val="00B01A62"/>
    <w:rsid w:val="00B50FE8"/>
    <w:rsid w:val="00BD2144"/>
    <w:rsid w:val="00D15A4A"/>
    <w:rsid w:val="00D462A4"/>
    <w:rsid w:val="00D67FA8"/>
    <w:rsid w:val="00DD57AB"/>
    <w:rsid w:val="00EA3DB0"/>
    <w:rsid w:val="00EB3953"/>
    <w:rsid w:val="00F01461"/>
    <w:rsid w:val="00F3389F"/>
    <w:rsid w:val="00F758F1"/>
    <w:rsid w:val="00FE0F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389F"/>
    <w:pPr>
      <w:suppressAutoHyphens/>
    </w:pPr>
    <w:rPr>
      <w:rFonts w:ascii="Calibri" w:eastAsia="Calibri" w:hAnsi="Calibri" w:cs="Times New Roman"/>
      <w:lang w:eastAsia="zh-CN"/>
    </w:rPr>
  </w:style>
  <w:style w:type="paragraph" w:styleId="1">
    <w:name w:val="heading 1"/>
    <w:basedOn w:val="a"/>
    <w:next w:val="a"/>
    <w:link w:val="10"/>
    <w:uiPriority w:val="9"/>
    <w:qFormat/>
    <w:rsid w:val="00086A6E"/>
    <w:pPr>
      <w:keepNext/>
      <w:keepLines/>
      <w:suppressAutoHyphens w:val="0"/>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3389F"/>
    <w:pPr>
      <w:tabs>
        <w:tab w:val="center" w:pos="4677"/>
        <w:tab w:val="right" w:pos="9355"/>
      </w:tabs>
    </w:pPr>
  </w:style>
  <w:style w:type="character" w:customStyle="1" w:styleId="a4">
    <w:name w:val="Верхний колонтитул Знак"/>
    <w:basedOn w:val="a0"/>
    <w:link w:val="a3"/>
    <w:rsid w:val="00F3389F"/>
    <w:rPr>
      <w:rFonts w:ascii="Calibri" w:eastAsia="Calibri" w:hAnsi="Calibri" w:cs="Times New Roman"/>
      <w:lang w:eastAsia="zh-CN"/>
    </w:rPr>
  </w:style>
  <w:style w:type="paragraph" w:customStyle="1" w:styleId="c0">
    <w:name w:val="c0"/>
    <w:basedOn w:val="a"/>
    <w:rsid w:val="00F3389F"/>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F3389F"/>
  </w:style>
  <w:style w:type="character" w:customStyle="1" w:styleId="c3">
    <w:name w:val="c3"/>
    <w:basedOn w:val="a0"/>
    <w:rsid w:val="00F3389F"/>
  </w:style>
  <w:style w:type="paragraph" w:styleId="a5">
    <w:name w:val="List Paragraph"/>
    <w:basedOn w:val="a"/>
    <w:uiPriority w:val="34"/>
    <w:qFormat/>
    <w:rsid w:val="00F3389F"/>
    <w:pPr>
      <w:suppressAutoHyphens w:val="0"/>
      <w:ind w:left="720"/>
      <w:contextualSpacing/>
    </w:pPr>
    <w:rPr>
      <w:lang w:eastAsia="en-US"/>
    </w:rPr>
  </w:style>
  <w:style w:type="paragraph" w:customStyle="1" w:styleId="c5">
    <w:name w:val="c5"/>
    <w:basedOn w:val="a"/>
    <w:rsid w:val="00F3389F"/>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paragraph" w:styleId="a6">
    <w:name w:val="Normal (Web)"/>
    <w:basedOn w:val="a"/>
    <w:uiPriority w:val="99"/>
    <w:unhideWhenUsed/>
    <w:rsid w:val="00F3389F"/>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170F5A"/>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4">
    <w:name w:val="c14"/>
    <w:basedOn w:val="a0"/>
    <w:rsid w:val="00170F5A"/>
  </w:style>
  <w:style w:type="character" w:styleId="a7">
    <w:name w:val="Strong"/>
    <w:basedOn w:val="a0"/>
    <w:uiPriority w:val="22"/>
    <w:qFormat/>
    <w:rsid w:val="00973A51"/>
    <w:rPr>
      <w:b/>
      <w:bCs/>
    </w:rPr>
  </w:style>
  <w:style w:type="character" w:customStyle="1" w:styleId="10">
    <w:name w:val="Заголовок 1 Знак"/>
    <w:basedOn w:val="a0"/>
    <w:link w:val="1"/>
    <w:uiPriority w:val="9"/>
    <w:rsid w:val="00086A6E"/>
    <w:rPr>
      <w:rFonts w:asciiTheme="majorHAnsi" w:eastAsiaTheme="majorEastAsia" w:hAnsiTheme="majorHAnsi" w:cstheme="majorBidi"/>
      <w:b/>
      <w:bCs/>
      <w:color w:val="365F91" w:themeColor="accent1" w:themeShade="BF"/>
      <w:sz w:val="28"/>
      <w:szCs w:val="28"/>
      <w:lang w:eastAsia="ru-RU"/>
    </w:rPr>
  </w:style>
  <w:style w:type="character" w:customStyle="1" w:styleId="vkitposttextroot--jrdml">
    <w:name w:val="vkitposttext__root--jrdml"/>
    <w:basedOn w:val="a0"/>
    <w:rsid w:val="00D462A4"/>
  </w:style>
  <w:style w:type="character" w:styleId="a8">
    <w:name w:val="Hyperlink"/>
    <w:basedOn w:val="a0"/>
    <w:uiPriority w:val="99"/>
    <w:semiHidden/>
    <w:unhideWhenUsed/>
    <w:rsid w:val="00D462A4"/>
    <w:rPr>
      <w:color w:val="0000FF"/>
      <w:u w:val="single"/>
    </w:rPr>
  </w:style>
  <w:style w:type="paragraph" w:styleId="a9">
    <w:name w:val="Balloon Text"/>
    <w:basedOn w:val="a"/>
    <w:link w:val="aa"/>
    <w:uiPriority w:val="99"/>
    <w:semiHidden/>
    <w:unhideWhenUsed/>
    <w:rsid w:val="00D462A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462A4"/>
    <w:rPr>
      <w:rFonts w:ascii="Tahoma" w:eastAsia="Calibri"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divs>
    <w:div w:id="741677868">
      <w:bodyDiv w:val="1"/>
      <w:marLeft w:val="0"/>
      <w:marRight w:val="0"/>
      <w:marTop w:val="0"/>
      <w:marBottom w:val="0"/>
      <w:divBdr>
        <w:top w:val="none" w:sz="0" w:space="0" w:color="auto"/>
        <w:left w:val="none" w:sz="0" w:space="0" w:color="auto"/>
        <w:bottom w:val="none" w:sz="0" w:space="0" w:color="auto"/>
        <w:right w:val="none" w:sz="0" w:space="0" w:color="auto"/>
      </w:divBdr>
    </w:div>
    <w:div w:id="1343701984">
      <w:bodyDiv w:val="1"/>
      <w:marLeft w:val="0"/>
      <w:marRight w:val="0"/>
      <w:marTop w:val="0"/>
      <w:marBottom w:val="0"/>
      <w:divBdr>
        <w:top w:val="none" w:sz="0" w:space="0" w:color="auto"/>
        <w:left w:val="none" w:sz="0" w:space="0" w:color="auto"/>
        <w:bottom w:val="none" w:sz="0" w:space="0" w:color="auto"/>
        <w:right w:val="none" w:sz="0" w:space="0" w:color="auto"/>
      </w:divBdr>
    </w:div>
    <w:div w:id="1827283031">
      <w:bodyDiv w:val="1"/>
      <w:marLeft w:val="0"/>
      <w:marRight w:val="0"/>
      <w:marTop w:val="0"/>
      <w:marBottom w:val="0"/>
      <w:divBdr>
        <w:top w:val="none" w:sz="0" w:space="0" w:color="auto"/>
        <w:left w:val="none" w:sz="0" w:space="0" w:color="auto"/>
        <w:bottom w:val="none" w:sz="0" w:space="0" w:color="auto"/>
        <w:right w:val="none" w:sz="0" w:space="0" w:color="auto"/>
      </w:divBdr>
      <w:divsChild>
        <w:div w:id="1704820043">
          <w:marLeft w:val="0"/>
          <w:marRight w:val="0"/>
          <w:marTop w:val="0"/>
          <w:marBottom w:val="0"/>
          <w:divBdr>
            <w:top w:val="none" w:sz="0" w:space="0" w:color="auto"/>
            <w:left w:val="none" w:sz="0" w:space="0" w:color="auto"/>
            <w:bottom w:val="none" w:sz="0" w:space="0" w:color="auto"/>
            <w:right w:val="none" w:sz="0" w:space="0" w:color="auto"/>
          </w:divBdr>
        </w:div>
        <w:div w:id="1498764372">
          <w:marLeft w:val="0"/>
          <w:marRight w:val="0"/>
          <w:marTop w:val="0"/>
          <w:marBottom w:val="0"/>
          <w:divBdr>
            <w:top w:val="none" w:sz="0" w:space="0" w:color="auto"/>
            <w:left w:val="none" w:sz="0" w:space="0" w:color="auto"/>
            <w:bottom w:val="none" w:sz="0" w:space="0" w:color="auto"/>
            <w:right w:val="none" w:sz="0" w:space="0" w:color="auto"/>
          </w:divBdr>
        </w:div>
        <w:div w:id="764424692">
          <w:marLeft w:val="0"/>
          <w:marRight w:val="0"/>
          <w:marTop w:val="0"/>
          <w:marBottom w:val="0"/>
          <w:divBdr>
            <w:top w:val="none" w:sz="0" w:space="0" w:color="auto"/>
            <w:left w:val="none" w:sz="0" w:space="0" w:color="auto"/>
            <w:bottom w:val="none" w:sz="0" w:space="0" w:color="auto"/>
            <w:right w:val="none" w:sz="0" w:space="0" w:color="auto"/>
          </w:divBdr>
        </w:div>
        <w:div w:id="16587260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www.maam.ru/obrazovanie/skazki-shumelki"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518</TotalTime>
  <Pages>5</Pages>
  <Words>2215</Words>
  <Characters>12632</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14818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11</cp:revision>
  <dcterms:created xsi:type="dcterms:W3CDTF">2025-03-31T11:17:00Z</dcterms:created>
  <dcterms:modified xsi:type="dcterms:W3CDTF">2025-04-29T06:58:00Z</dcterms:modified>
</cp:coreProperties>
</file>